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73" w:rsidRPr="007A6CFC" w:rsidRDefault="00205573" w:rsidP="0020557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7A6CFC">
        <w:rPr>
          <w:rFonts w:asciiTheme="minorHAnsi" w:eastAsiaTheme="minorHAnsi" w:hAnsiTheme="minorHAnsi" w:cstheme="minorBidi"/>
          <w:b/>
          <w:u w:val="single"/>
          <w:lang w:eastAsia="en-US"/>
        </w:rPr>
        <w:t>Scenariusz lekcji przyrody w klasie IV na potrzeby realizacji projektu</w:t>
      </w:r>
    </w:p>
    <w:p w:rsidR="00205573" w:rsidRPr="007A6CFC" w:rsidRDefault="00205573" w:rsidP="00205573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7A6CFC">
        <w:rPr>
          <w:rFonts w:asciiTheme="minorHAnsi" w:eastAsiaTheme="minorHAnsi" w:hAnsiTheme="minorHAnsi" w:cstheme="minorBidi"/>
          <w:b/>
          <w:lang w:eastAsia="en-US"/>
        </w:rPr>
        <w:t>Temat</w:t>
      </w:r>
      <w:r w:rsidRPr="007A6CFC">
        <w:rPr>
          <w:rFonts w:asciiTheme="minorHAnsi" w:eastAsiaTheme="minorHAnsi" w:hAnsiTheme="minorHAnsi" w:cstheme="minorBidi"/>
          <w:lang w:eastAsia="en-US"/>
        </w:rPr>
        <w:t xml:space="preserve">: </w:t>
      </w:r>
      <w:r w:rsidRPr="008B79E4">
        <w:rPr>
          <w:rFonts w:asciiTheme="minorHAnsi" w:eastAsiaTheme="minorHAnsi" w:hAnsiTheme="minorHAnsi" w:cstheme="minorBidi"/>
          <w:u w:val="single"/>
          <w:lang w:eastAsia="en-US"/>
        </w:rPr>
        <w:t>Nogi , ręce, głowa ,brzuch - wprawiamy organizm w ruch.</w:t>
      </w:r>
      <w:r>
        <w:rPr>
          <w:rFonts w:asciiTheme="minorHAnsi" w:eastAsiaTheme="minorHAnsi" w:hAnsiTheme="minorHAnsi" w:cstheme="minorBidi"/>
          <w:u w:val="single"/>
          <w:lang w:eastAsia="en-US"/>
        </w:rPr>
        <w:t xml:space="preserve"> </w:t>
      </w:r>
    </w:p>
    <w:p w:rsidR="00205573" w:rsidRPr="007A6CFC" w:rsidRDefault="00205573" w:rsidP="00205573">
      <w:pPr>
        <w:spacing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7A6CFC">
        <w:rPr>
          <w:rFonts w:asciiTheme="minorHAnsi" w:eastAsiaTheme="minorHAnsi" w:hAnsiTheme="minorHAnsi" w:cstheme="minorBidi"/>
          <w:b/>
          <w:lang w:eastAsia="en-US"/>
        </w:rPr>
        <w:t>Cel ogólny</w:t>
      </w:r>
    </w:p>
    <w:p w:rsidR="00205573" w:rsidRDefault="00205573" w:rsidP="002055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sz w:val="22"/>
          <w:szCs w:val="22"/>
          <w:lang w:eastAsia="en-US"/>
        </w:rPr>
        <w:t>Uczeń:</w:t>
      </w:r>
    </w:p>
    <w:p w:rsidR="00205573" w:rsidRPr="007A6CFC" w:rsidRDefault="00205573" w:rsidP="002055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pozna</w:t>
      </w:r>
      <w:r w:rsidRPr="007A6CFC">
        <w:rPr>
          <w:rFonts w:asciiTheme="minorHAnsi" w:hAnsiTheme="minorHAnsi" w:cstheme="minorHAnsi"/>
          <w:sz w:val="22"/>
          <w:szCs w:val="22"/>
        </w:rPr>
        <w:t xml:space="preserve"> budowę i funkcjonowani</w:t>
      </w:r>
      <w:r>
        <w:rPr>
          <w:rFonts w:asciiTheme="minorHAnsi" w:hAnsiTheme="minorHAnsi" w:cstheme="minorHAnsi"/>
          <w:sz w:val="22"/>
          <w:szCs w:val="22"/>
        </w:rPr>
        <w:t>e układu ruchu</w:t>
      </w:r>
      <w:r w:rsidRPr="007A6CFC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205573" w:rsidRPr="007A6CFC" w:rsidRDefault="00205573" w:rsidP="00205573">
      <w:pPr>
        <w:spacing w:line="276" w:lineRule="auto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</w:p>
    <w:p w:rsidR="00205573" w:rsidRPr="007A6CFC" w:rsidRDefault="00205573" w:rsidP="0020557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7A6CFC">
        <w:rPr>
          <w:rFonts w:asciiTheme="minorHAnsi" w:eastAsiaTheme="minorHAnsi" w:hAnsiTheme="minorHAnsi" w:cstheme="minorBidi"/>
          <w:b/>
          <w:lang w:eastAsia="en-US"/>
        </w:rPr>
        <w:t>Cele operacyjne</w:t>
      </w:r>
    </w:p>
    <w:p w:rsidR="00205573" w:rsidRPr="007A6CFC" w:rsidRDefault="00205573" w:rsidP="002055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sz w:val="22"/>
          <w:szCs w:val="22"/>
          <w:lang w:eastAsia="en-US"/>
        </w:rPr>
        <w:t>Uczeń:</w:t>
      </w:r>
    </w:p>
    <w:p w:rsidR="00205573" w:rsidRPr="007A6CFC" w:rsidRDefault="00205573" w:rsidP="002055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6CFC">
        <w:rPr>
          <w:rFonts w:asciiTheme="minorHAnsi" w:hAnsiTheme="minorHAnsi" w:cstheme="minorHAnsi"/>
          <w:sz w:val="22"/>
          <w:szCs w:val="22"/>
        </w:rPr>
        <w:t xml:space="preserve">wyjaśnia </w:t>
      </w:r>
      <w:r>
        <w:rPr>
          <w:rFonts w:asciiTheme="minorHAnsi" w:hAnsiTheme="minorHAnsi" w:cstheme="minorHAnsi"/>
          <w:sz w:val="22"/>
          <w:szCs w:val="22"/>
        </w:rPr>
        <w:t xml:space="preserve">rolę szkieletu oraz mięśni w trakcie </w:t>
      </w:r>
      <w:r w:rsidRPr="007A6CFC">
        <w:rPr>
          <w:rFonts w:asciiTheme="minorHAnsi" w:hAnsiTheme="minorHAnsi" w:cstheme="minorHAnsi"/>
          <w:sz w:val="22"/>
          <w:szCs w:val="22"/>
        </w:rPr>
        <w:t xml:space="preserve"> poruszania się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05573" w:rsidRPr="00A12D5C" w:rsidRDefault="00205573" w:rsidP="0020557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wskazuje </w:t>
      </w:r>
      <w:r w:rsidRPr="00A12D5C">
        <w:rPr>
          <w:rFonts w:asciiTheme="minorHAnsi" w:hAnsiTheme="minorHAnsi" w:cstheme="minorHAnsi"/>
          <w:sz w:val="22"/>
          <w:szCs w:val="22"/>
        </w:rPr>
        <w:t>na sobie położenie wybranych koś</w:t>
      </w:r>
      <w:r>
        <w:rPr>
          <w:rFonts w:asciiTheme="minorHAnsi" w:hAnsiTheme="minorHAnsi" w:cstheme="minorHAnsi"/>
          <w:sz w:val="22"/>
          <w:szCs w:val="22"/>
        </w:rPr>
        <w:t xml:space="preserve">ci </w:t>
      </w:r>
      <w:r w:rsidRPr="00A12D5C">
        <w:rPr>
          <w:rFonts w:asciiTheme="minorHAnsi" w:hAnsiTheme="minorHAnsi" w:cstheme="minorHAnsi"/>
          <w:sz w:val="22"/>
          <w:szCs w:val="22"/>
        </w:rPr>
        <w:t>kończyny dolnej</w:t>
      </w:r>
      <w:r>
        <w:rPr>
          <w:rFonts w:asciiTheme="minorHAnsi" w:hAnsiTheme="minorHAnsi" w:cstheme="minorHAnsi"/>
          <w:sz w:val="22"/>
          <w:szCs w:val="22"/>
        </w:rPr>
        <w:t xml:space="preserve"> i górnej, kręgosłupa, klatki piersiowej, czaszki,</w:t>
      </w:r>
    </w:p>
    <w:p w:rsidR="00205573" w:rsidRPr="00A12D5C" w:rsidRDefault="00205573" w:rsidP="0020557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2D5C">
        <w:rPr>
          <w:rFonts w:asciiTheme="minorHAnsi" w:hAnsiTheme="minorHAnsi" w:cstheme="minorHAnsi"/>
          <w:sz w:val="22"/>
          <w:szCs w:val="22"/>
        </w:rPr>
        <w:t>uzasadnia związek układu ruchu z innymi u</w:t>
      </w:r>
      <w:r>
        <w:rPr>
          <w:rFonts w:asciiTheme="minorHAnsi" w:hAnsiTheme="minorHAnsi" w:cstheme="minorHAnsi"/>
          <w:sz w:val="22"/>
          <w:szCs w:val="22"/>
        </w:rPr>
        <w:t>kładami z naciskiem na funkcje ochronne szkieletu,</w:t>
      </w:r>
    </w:p>
    <w:p w:rsidR="00205573" w:rsidRPr="00A12D5C" w:rsidRDefault="00205573" w:rsidP="002055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2D5C">
        <w:rPr>
          <w:rFonts w:asciiTheme="minorHAnsi" w:hAnsiTheme="minorHAnsi" w:cstheme="minorHAnsi"/>
          <w:sz w:val="22"/>
          <w:szCs w:val="22"/>
        </w:rPr>
        <w:t>rozumie rolę właściwego odżywiania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12D5C">
        <w:rPr>
          <w:rFonts w:asciiTheme="minorHAnsi" w:hAnsiTheme="minorHAnsi" w:cstheme="minorHAnsi"/>
          <w:sz w:val="22"/>
          <w:szCs w:val="22"/>
        </w:rPr>
        <w:t xml:space="preserve"> systematycznego ruchu, uprawiania sportu </w:t>
      </w:r>
      <w:r>
        <w:rPr>
          <w:rFonts w:asciiTheme="minorHAnsi" w:hAnsiTheme="minorHAnsi" w:cstheme="minorHAnsi"/>
          <w:sz w:val="22"/>
          <w:szCs w:val="22"/>
        </w:rPr>
        <w:br/>
      </w:r>
      <w:r w:rsidRPr="00A12D5C">
        <w:rPr>
          <w:rFonts w:asciiTheme="minorHAnsi" w:hAnsiTheme="minorHAnsi" w:cstheme="minorHAnsi"/>
          <w:sz w:val="22"/>
          <w:szCs w:val="22"/>
        </w:rPr>
        <w:t>w utrzymaniu zdrowia i dobrej kondycji fizycznej.</w:t>
      </w:r>
    </w:p>
    <w:p w:rsidR="00205573" w:rsidRPr="00A12D5C" w:rsidRDefault="00205573" w:rsidP="0020557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205573" w:rsidRPr="007A6CFC" w:rsidRDefault="00205573" w:rsidP="00205573">
      <w:pPr>
        <w:spacing w:after="200"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Metoda: </w:t>
      </w:r>
      <w:r w:rsidRPr="00EC47CF">
        <w:rPr>
          <w:rFonts w:asciiTheme="minorHAnsi" w:eastAsiaTheme="minorHAnsi" w:hAnsiTheme="minorHAnsi" w:cstheme="minorBidi"/>
          <w:sz w:val="22"/>
          <w:szCs w:val="22"/>
          <w:lang w:eastAsia="en-US"/>
        </w:rPr>
        <w:t>czynnościowa, zadań stawianych do wykonania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grywalizacja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205573" w:rsidRPr="007A6CFC" w:rsidRDefault="00205573" w:rsidP="00205573">
      <w:pPr>
        <w:spacing w:after="200" w:line="276" w:lineRule="auto"/>
        <w:ind w:left="36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Forma: </w:t>
      </w:r>
      <w:r w:rsidR="00AE4BED">
        <w:rPr>
          <w:rFonts w:asciiTheme="minorHAnsi" w:eastAsiaTheme="minorHAnsi" w:hAnsiTheme="minorHAnsi" w:cstheme="minorBidi"/>
          <w:sz w:val="22"/>
          <w:szCs w:val="22"/>
          <w:lang w:eastAsia="en-US"/>
        </w:rPr>
        <w:t>indywidualna</w:t>
      </w:r>
    </w:p>
    <w:p w:rsidR="00205573" w:rsidRPr="007A6CFC" w:rsidRDefault="00205573" w:rsidP="00205573">
      <w:pPr>
        <w:spacing w:after="200"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Środki dydaktyczne: </w:t>
      </w:r>
      <w:r w:rsidR="00AE4B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interaktywna infografika,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ćwiczenia interaktywne,</w:t>
      </w:r>
    </w:p>
    <w:p w:rsidR="00205573" w:rsidRPr="007A6CFC" w:rsidRDefault="00205573" w:rsidP="0020557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205573" w:rsidRPr="007A6CFC" w:rsidRDefault="00205573" w:rsidP="0020557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7A6CFC">
        <w:rPr>
          <w:rFonts w:asciiTheme="minorHAnsi" w:eastAsiaTheme="minorHAnsi" w:hAnsiTheme="minorHAnsi" w:cstheme="minorBidi"/>
          <w:b/>
          <w:lang w:eastAsia="en-US"/>
        </w:rPr>
        <w:t>Przebieg lekcji</w:t>
      </w:r>
    </w:p>
    <w:p w:rsidR="00205573" w:rsidRDefault="00205573" w:rsidP="0020557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Cześć wstępna (wprowadzająca)</w:t>
      </w:r>
    </w:p>
    <w:p w:rsidR="00545DC4" w:rsidRPr="00545DC4" w:rsidRDefault="005D6FCB" w:rsidP="00545DC4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Lektor</w:t>
      </w:r>
      <w:r w:rsidRPr="00545DC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: Dzień dobry. Klikn</w:t>
      </w:r>
      <w:r w:rsidR="00545DC4" w:rsidRPr="00545DC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ij w ikonę piłki i wykonaj ćwiczenia</w:t>
      </w:r>
      <w:r w:rsidRPr="00545DC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 które zobaczysz na filmie</w:t>
      </w:r>
    </w:p>
    <w:p w:rsidR="00545DC4" w:rsidRDefault="00EA719A" w:rsidP="005D6FCB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b/>
          <w:color w:val="548DD4" w:themeColor="text2" w:themeTint="99"/>
          <w:sz w:val="22"/>
          <w:szCs w:val="22"/>
          <w:lang w:eastAsia="en-US"/>
        </w:rPr>
      </w:pPr>
      <w:hyperlink r:id="rId8" w:history="1">
        <w:r w:rsidR="00545DC4" w:rsidRPr="00377998">
          <w:rPr>
            <w:rStyle w:val="Hipercze"/>
            <w:rFonts w:asciiTheme="minorHAnsi" w:eastAsiaTheme="minorHAnsi" w:hAnsiTheme="minorHAnsi" w:cstheme="minorBidi"/>
            <w:b/>
            <w:color w:val="6666FF" w:themeColor="hyperlink" w:themeTint="99"/>
            <w:sz w:val="22"/>
            <w:szCs w:val="22"/>
            <w:lang w:eastAsia="en-US"/>
          </w:rPr>
          <w:t>https://www.youtube.com/watch?v=TgBhPVMcR7c</w:t>
        </w:r>
      </w:hyperlink>
    </w:p>
    <w:p w:rsidR="00545DC4" w:rsidRDefault="00545DC4" w:rsidP="005D6FCB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b/>
          <w:color w:val="548DD4" w:themeColor="text2" w:themeTint="99"/>
          <w:sz w:val="22"/>
          <w:szCs w:val="22"/>
          <w:lang w:eastAsia="en-US"/>
        </w:rPr>
      </w:pPr>
    </w:p>
    <w:p w:rsidR="00545DC4" w:rsidRDefault="00545DC4" w:rsidP="00A92AA9">
      <w:pPr>
        <w:spacing w:line="276" w:lineRule="auto"/>
        <w:ind w:left="1080"/>
        <w:contextualSpacing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545D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Lektor: </w:t>
      </w:r>
      <w:r w:rsidRPr="00545DC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Mam nadzieję, że udało ci się wykonać wszystkie zaproponowane ćwiczenia.</w:t>
      </w:r>
    </w:p>
    <w:p w:rsidR="00A92AA9" w:rsidRDefault="00545DC4" w:rsidP="00A92AA9">
      <w:pPr>
        <w:pStyle w:val="Teksttreci0"/>
        <w:tabs>
          <w:tab w:val="left" w:pos="284"/>
        </w:tabs>
        <w:ind w:left="720"/>
        <w:rPr>
          <w:rFonts w:asciiTheme="minorHAnsi" w:hAnsiTheme="minorHAnsi" w:cstheme="minorHAnsi"/>
          <w:i/>
          <w:sz w:val="22"/>
          <w:szCs w:val="22"/>
          <w:lang w:eastAsia="pl-PL" w:bidi="pl-PL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            </w:t>
      </w:r>
      <w:r w:rsidR="00A92AA9">
        <w:rPr>
          <w:rFonts w:asciiTheme="minorHAnsi" w:eastAsiaTheme="minorHAnsi" w:hAnsiTheme="minorHAnsi" w:cstheme="minorBidi"/>
          <w:b/>
          <w:sz w:val="22"/>
          <w:szCs w:val="22"/>
        </w:rPr>
        <w:t xml:space="preserve">       </w:t>
      </w:r>
      <w:r w:rsidRPr="00545DC4">
        <w:rPr>
          <w:rFonts w:asciiTheme="minorHAnsi" w:eastAsiaTheme="minorHAnsi" w:hAnsiTheme="minorHAnsi" w:cstheme="minorBidi"/>
          <w:i/>
          <w:sz w:val="22"/>
          <w:szCs w:val="22"/>
        </w:rPr>
        <w:t xml:space="preserve">Możesz ruszać się dzięki układowi ruchu. </w:t>
      </w:r>
      <w:r w:rsidR="00A92AA9">
        <w:rPr>
          <w:rFonts w:asciiTheme="minorHAnsi" w:eastAsiaTheme="minorHAnsi" w:hAnsiTheme="minorHAnsi" w:cstheme="minorBidi"/>
          <w:i/>
          <w:sz w:val="22"/>
          <w:szCs w:val="22"/>
        </w:rPr>
        <w:br/>
        <w:t xml:space="preserve">                   </w:t>
      </w:r>
      <w:r w:rsidR="00A92AA9" w:rsidRPr="00A92AA9">
        <w:rPr>
          <w:rFonts w:asciiTheme="minorHAnsi" w:hAnsiTheme="minorHAnsi" w:cstheme="minorHAnsi"/>
          <w:i/>
          <w:sz w:val="22"/>
          <w:szCs w:val="22"/>
          <w:lang w:eastAsia="pl-PL" w:bidi="pl-PL"/>
        </w:rPr>
        <w:t>Układ ruchu tworzą szkielet zbudowany z kości oraz mięśnie.</w:t>
      </w:r>
    </w:p>
    <w:p w:rsidR="00A92AA9" w:rsidRPr="00A43366" w:rsidRDefault="00A92AA9" w:rsidP="00A92AA9">
      <w:pPr>
        <w:pStyle w:val="Teksttreci0"/>
        <w:tabs>
          <w:tab w:val="left" w:pos="284"/>
        </w:tabs>
        <w:ind w:left="720"/>
        <w:rPr>
          <w:rFonts w:asciiTheme="minorHAnsi" w:hAnsiTheme="minorHAnsi" w:cstheme="minorHAnsi"/>
          <w:sz w:val="22"/>
          <w:szCs w:val="22"/>
          <w:lang w:eastAsia="pl-PL" w:bidi="pl-PL"/>
        </w:rPr>
      </w:pPr>
    </w:p>
    <w:p w:rsidR="00205573" w:rsidRPr="00A92AA9" w:rsidRDefault="00205573" w:rsidP="00A92AA9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92AA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Część zasadnicza (główna)</w:t>
      </w:r>
    </w:p>
    <w:p w:rsidR="00205573" w:rsidRPr="00620FA6" w:rsidRDefault="00205573" w:rsidP="0020557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Faza poznawcza – przedstawienie nowych treści </w:t>
      </w:r>
      <w:r w:rsidR="0064452D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dotyczących układu ruchu 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>w opar</w:t>
      </w:r>
      <w:r w:rsidR="0064452D">
        <w:rPr>
          <w:rFonts w:asciiTheme="minorHAnsi" w:eastAsiaTheme="minorHAnsi" w:hAnsiTheme="minorHAnsi" w:cs="Calibri"/>
          <w:sz w:val="22"/>
          <w:szCs w:val="22"/>
          <w:lang w:eastAsia="en-US"/>
        </w:rPr>
        <w:t>ciu o infografiki (układ szkieletowy, układ mięśniowy )</w:t>
      </w:r>
    </w:p>
    <w:p w:rsidR="00620FA6" w:rsidRDefault="00620FA6" w:rsidP="00620FA6">
      <w:pPr>
        <w:spacing w:after="200" w:line="276" w:lineRule="auto"/>
        <w:ind w:left="720"/>
        <w:contextualSpacing/>
        <w:rPr>
          <w:rFonts w:asciiTheme="minorHAnsi" w:eastAsiaTheme="minorHAnsi" w:hAnsiTheme="minorHAnsi" w:cs="Calibri"/>
          <w:i/>
          <w:sz w:val="22"/>
          <w:szCs w:val="22"/>
          <w:lang w:eastAsia="en-US"/>
        </w:rPr>
      </w:pPr>
      <w:r w:rsidRPr="00620FA6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lastRenderedPageBreak/>
        <w:t xml:space="preserve">Lektor: </w:t>
      </w:r>
      <w:r w:rsidRPr="007F1855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 xml:space="preserve">Szkielet dorosłego człowieka składa się z </w:t>
      </w:r>
      <w:r w:rsidR="007F1855" w:rsidRPr="007F1855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 xml:space="preserve">około </w:t>
      </w:r>
      <w:r w:rsidRPr="007F1855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>200 kości.</w:t>
      </w:r>
      <w:r w:rsidR="007F1855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 xml:space="preserve"> </w:t>
      </w:r>
      <w:r w:rsidR="0046258D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 xml:space="preserve"> Kliknij w zaznaczone punkty, a dowiesz się jak nazywają się poszczególne kości tworzące szkielet.</w:t>
      </w:r>
    </w:p>
    <w:p w:rsidR="0046258D" w:rsidRDefault="0046258D" w:rsidP="00620FA6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p w:rsidR="0046258D" w:rsidRPr="0046258D" w:rsidRDefault="0046258D" w:rsidP="00620FA6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</w:pPr>
      <w:r w:rsidRPr="0046258D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>Informacja dla grafika: w momencie kliknięcia w dany punkt na  grafice przedstawiającej szkielet człowieka nasuwają się nazwy poszczególnych części szkieletu.</w:t>
      </w:r>
    </w:p>
    <w:p w:rsidR="000E3E3F" w:rsidRDefault="000E3E3F" w:rsidP="000E3E3F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CF7F8BC" wp14:editId="13443E0F">
            <wp:extent cx="3371850" cy="4932444"/>
            <wp:effectExtent l="0" t="0" r="0" b="1905"/>
            <wp:docPr id="1" name="Obraz 1" descr="Tu wpisz tytuł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 wpisz tytuł stro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547" cy="493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52D" w:rsidRDefault="0064452D" w:rsidP="000E3E3F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20FA6" w:rsidRDefault="00620FA6" w:rsidP="000E3E3F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6258D" w:rsidRDefault="00377EDA" w:rsidP="0046258D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Lektor: </w:t>
      </w:r>
      <w:r w:rsidR="0056291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Spójrz na kolejną grafikę. Szkielet to rodzaj rusztowania, do którego przyczepione są mięśnie. Szkielet i mięśnie tworzą układ ruchu. </w:t>
      </w:r>
    </w:p>
    <w:p w:rsidR="00620FA6" w:rsidRDefault="007F1855" w:rsidP="000E3E3F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4D9358B1" wp14:editId="427949B1">
            <wp:extent cx="3076575" cy="2590800"/>
            <wp:effectExtent l="0" t="0" r="9525" b="0"/>
            <wp:docPr id="2" name="Obraz 2" descr="26,627 Anatomia Mięśniowa Zdjęcia Stockowe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,627 Anatomia Mięśniowa Zdjęcia Stockowe - 123R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A6" w:rsidRDefault="00562915" w:rsidP="000E3E3F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Lektor: </w:t>
      </w:r>
      <w:r w:rsidRPr="0064452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Teraz wstań i wykorzystaj możliwości twojego układy ruchu. Wymyśl i wykonaj </w:t>
      </w:r>
      <w:r w:rsidR="0064452D" w:rsidRPr="0064452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pięć ćwiczeń. Każde ćwiczenie powtórz </w:t>
      </w:r>
      <w:r w:rsidR="0064452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pięć </w:t>
      </w:r>
      <w:r w:rsidR="0064452D" w:rsidRPr="0064452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razy</w:t>
      </w:r>
      <w:r w:rsidR="0064452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</w:p>
    <w:p w:rsidR="0064452D" w:rsidRDefault="0064452D" w:rsidP="000E3E3F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Lektor: </w:t>
      </w:r>
      <w:r w:rsidRPr="0064452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Brawo. Doskonale. Pamiętaj: „Ruch to zdrowie”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</w:p>
    <w:p w:rsidR="0064452D" w:rsidRPr="00AD65BE" w:rsidRDefault="0064452D" w:rsidP="00AD65B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</w:t>
      </w:r>
      <w:r w:rsidR="007F774E" w:rsidRPr="007F774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Szkielet , oprócz tego, że jest rusztowaniem, pełni również funkcję ochronną , ponieważ chroni ważne dla organizmu organy takie jak mózg, serce, płuca.</w:t>
      </w:r>
    </w:p>
    <w:p w:rsidR="00205573" w:rsidRPr="00A43366" w:rsidRDefault="00205573" w:rsidP="0020557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="Calibri"/>
          <w:sz w:val="22"/>
          <w:szCs w:val="22"/>
          <w:lang w:eastAsia="en-US"/>
        </w:rPr>
        <w:t>Fa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>za utrwalająca</w:t>
      </w:r>
    </w:p>
    <w:p w:rsidR="00205573" w:rsidRDefault="00205573" w:rsidP="00205573">
      <w:pPr>
        <w:pStyle w:val="Teksttreci0"/>
        <w:tabs>
          <w:tab w:val="left" w:pos="284"/>
        </w:tabs>
        <w:ind w:left="240"/>
        <w:rPr>
          <w:rFonts w:asciiTheme="minorHAnsi" w:hAnsiTheme="minorHAnsi" w:cstheme="minorHAnsi"/>
          <w:sz w:val="22"/>
          <w:szCs w:val="22"/>
          <w:lang w:eastAsia="pl-PL" w:bidi="pl-PL"/>
        </w:rPr>
      </w:pPr>
      <w:r>
        <w:rPr>
          <w:rFonts w:asciiTheme="minorHAnsi" w:eastAsiaTheme="minorHAnsi" w:hAnsiTheme="minorHAnsi" w:cs="Calibri"/>
          <w:sz w:val="22"/>
          <w:szCs w:val="22"/>
        </w:rPr>
        <w:t xml:space="preserve">        </w:t>
      </w:r>
      <w:r w:rsidRPr="002F15FB">
        <w:rPr>
          <w:rFonts w:asciiTheme="minorHAnsi" w:eastAsiaTheme="minorHAnsi" w:hAnsiTheme="minorHAnsi" w:cs="Calibri"/>
          <w:sz w:val="22"/>
          <w:szCs w:val="22"/>
        </w:rPr>
        <w:t>Aktywność 1</w:t>
      </w:r>
      <w:r w:rsidRPr="00A43366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  <w:r w:rsidR="007F774E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Na sobie </w:t>
      </w:r>
      <w:r w:rsidRPr="00A43366">
        <w:rPr>
          <w:rFonts w:asciiTheme="minorHAnsi" w:hAnsiTheme="minorHAnsi" w:cstheme="minorHAnsi"/>
          <w:sz w:val="22"/>
          <w:szCs w:val="22"/>
          <w:lang w:eastAsia="pl-PL" w:bidi="pl-PL"/>
        </w:rPr>
        <w:t>uczniowie wskazują pozna</w:t>
      </w:r>
      <w:r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ne kości lub ich </w:t>
      </w:r>
      <w:r>
        <w:rPr>
          <w:rFonts w:asciiTheme="minorHAnsi" w:hAnsiTheme="minorHAnsi" w:cstheme="minorHAnsi"/>
          <w:sz w:val="22"/>
          <w:szCs w:val="22"/>
          <w:lang w:eastAsia="pl-PL" w:bidi="pl-PL"/>
        </w:rPr>
        <w:br/>
        <w:t xml:space="preserve">                                grupy.</w:t>
      </w:r>
    </w:p>
    <w:p w:rsidR="00627777" w:rsidRPr="00AD65BE" w:rsidRDefault="007F774E" w:rsidP="00AD65BE">
      <w:pPr>
        <w:pStyle w:val="Teksttreci0"/>
        <w:tabs>
          <w:tab w:val="left" w:pos="284"/>
        </w:tabs>
        <w:ind w:left="240"/>
        <w:rPr>
          <w:rFonts w:asciiTheme="minorHAnsi" w:eastAsiaTheme="minorHAnsi" w:hAnsiTheme="minorHAnsi" w:cs="Calibri"/>
          <w:i/>
          <w:sz w:val="22"/>
          <w:szCs w:val="22"/>
        </w:rPr>
      </w:pPr>
      <w:r>
        <w:rPr>
          <w:rFonts w:asciiTheme="minorHAnsi" w:eastAsiaTheme="minorHAnsi" w:hAnsiTheme="minorHAnsi" w:cs="Calibri"/>
          <w:b/>
          <w:sz w:val="22"/>
          <w:szCs w:val="22"/>
        </w:rPr>
        <w:t xml:space="preserve">Lektor: </w:t>
      </w:r>
      <w:r>
        <w:rPr>
          <w:rFonts w:asciiTheme="minorHAnsi" w:eastAsiaTheme="minorHAnsi" w:hAnsiTheme="minorHAnsi" w:cs="Calibri"/>
          <w:i/>
          <w:sz w:val="22"/>
          <w:szCs w:val="22"/>
        </w:rPr>
        <w:t>A teraz zabawa utrwala</w:t>
      </w:r>
      <w:r w:rsidR="00627777">
        <w:rPr>
          <w:rFonts w:asciiTheme="minorHAnsi" w:eastAsiaTheme="minorHAnsi" w:hAnsiTheme="minorHAnsi" w:cs="Calibri"/>
          <w:i/>
          <w:sz w:val="22"/>
          <w:szCs w:val="22"/>
        </w:rPr>
        <w:t>jąca, Będę wymieniać nazwy kości lub ich grup, a twoim zadaniem będzie pokazanie ich na samym sobie. Uwaga, zaczynamy!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kości stopy,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czaszka,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żebra,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kość udowa,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mostek,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kości palców,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obojczyk,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rzepka,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kość piszczelowa,</w:t>
      </w:r>
    </w:p>
    <w:p w:rsidR="00627777" w:rsidRDefault="00627777" w:rsidP="00627777">
      <w:pPr>
        <w:pStyle w:val="Teksttreci0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kość łokciowa.</w:t>
      </w:r>
    </w:p>
    <w:p w:rsidR="00627777" w:rsidRPr="007F774E" w:rsidRDefault="00627777" w:rsidP="00627777">
      <w:pPr>
        <w:pStyle w:val="Teksttreci0"/>
        <w:tabs>
          <w:tab w:val="left" w:pos="284"/>
        </w:tabs>
        <w:ind w:left="960"/>
        <w:rPr>
          <w:rFonts w:asciiTheme="minorHAnsi" w:hAnsiTheme="minorHAnsi" w:cstheme="minorHAnsi"/>
          <w:i/>
          <w:sz w:val="22"/>
          <w:szCs w:val="22"/>
        </w:rPr>
      </w:pPr>
    </w:p>
    <w:p w:rsidR="00205573" w:rsidRDefault="00205573" w:rsidP="00205573">
      <w:pPr>
        <w:spacing w:after="200" w:line="276" w:lineRule="auto"/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           </w:t>
      </w:r>
      <w:r w:rsidRPr="002F15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Aktywność 2: 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Ćwiczenia interaktywne z zastosowaniem </w:t>
      </w:r>
      <w:proofErr w:type="spellStart"/>
      <w:r>
        <w:rPr>
          <w:rFonts w:asciiTheme="minorHAnsi" w:eastAsiaTheme="minorHAnsi" w:hAnsiTheme="minorHAnsi" w:cs="Calibri"/>
          <w:sz w:val="22"/>
          <w:szCs w:val="22"/>
          <w:lang w:eastAsia="en-US"/>
        </w:rPr>
        <w:t>grywalizacji</w:t>
      </w:r>
      <w:proofErr w:type="spellEnd"/>
      <w:r>
        <w:rPr>
          <w:rFonts w:asciiTheme="minorHAnsi" w:eastAsiaTheme="minorHAnsi" w:hAnsiTheme="minorHAnsi" w:cs="Calibri"/>
          <w:sz w:val="22"/>
          <w:szCs w:val="22"/>
          <w:lang w:eastAsia="en-US"/>
        </w:rPr>
        <w:t>.</w:t>
      </w:r>
    </w:p>
    <w:p w:rsidR="00627777" w:rsidRDefault="00627777" w:rsidP="00205573">
      <w:pPr>
        <w:spacing w:after="200" w:line="276" w:lineRule="auto"/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Lektor: Utrwalamy dalej. Kliknij w ikonę szkieletu i wykonaj zadania</w:t>
      </w:r>
    </w:p>
    <w:p w:rsidR="00205573" w:rsidRPr="00DF6CE0" w:rsidRDefault="00205573" w:rsidP="00205573">
      <w:pPr>
        <w:pStyle w:val="Akapitzlist"/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F6CE0">
        <w:rPr>
          <w:rFonts w:asciiTheme="minorHAnsi" w:hAnsiTheme="minorHAnsi" w:cstheme="minorHAnsi"/>
          <w:sz w:val="22"/>
          <w:szCs w:val="22"/>
        </w:rPr>
        <w:t>Szkielet człowieka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205573" w:rsidRDefault="00EA719A" w:rsidP="00205573">
      <w:pPr>
        <w:pStyle w:val="Akapitzlist"/>
        <w:spacing w:after="200" w:line="276" w:lineRule="auto"/>
        <w:ind w:left="2407"/>
        <w:rPr>
          <w:rFonts w:asciiTheme="minorHAnsi" w:eastAsiaTheme="minorHAnsi" w:hAnsiTheme="minorHAnsi" w:cs="Calibri"/>
          <w:sz w:val="22"/>
          <w:szCs w:val="22"/>
          <w:lang w:eastAsia="en-US"/>
        </w:rPr>
      </w:pPr>
      <w:hyperlink r:id="rId11" w:history="1">
        <w:r w:rsidR="00205573" w:rsidRPr="00D06F86">
          <w:rPr>
            <w:rStyle w:val="Hipercze"/>
            <w:rFonts w:asciiTheme="minorHAnsi" w:eastAsiaTheme="minorHAnsi" w:hAnsiTheme="minorHAnsi" w:cs="Calibri"/>
            <w:sz w:val="22"/>
            <w:szCs w:val="22"/>
            <w:lang w:eastAsia="en-US"/>
          </w:rPr>
          <w:t>https://wordwall.net/pl/resource/1274634/przyroda/uk%c5%82ad-ruchu-szkielet-cz%c5%82owieka</w:t>
        </w:r>
      </w:hyperlink>
      <w:r w:rsidR="00205573" w:rsidRPr="00627777">
        <w:rPr>
          <w:rFonts w:asciiTheme="minorHAnsi" w:eastAsiaTheme="minorHAnsi" w:hAnsiTheme="minorHAnsi" w:cs="Calibri"/>
          <w:color w:val="FF0000"/>
          <w:sz w:val="22"/>
          <w:szCs w:val="22"/>
          <w:lang w:eastAsia="en-US"/>
        </w:rPr>
        <w:t>,</w:t>
      </w:r>
      <w:r w:rsidR="00627777" w:rsidRPr="00627777">
        <w:rPr>
          <w:rFonts w:asciiTheme="minorHAnsi" w:eastAsiaTheme="minorHAnsi" w:hAnsiTheme="minorHAnsi" w:cs="Calibri"/>
          <w:color w:val="FF0000"/>
          <w:sz w:val="22"/>
          <w:szCs w:val="22"/>
          <w:lang w:eastAsia="en-US"/>
        </w:rPr>
        <w:t xml:space="preserve"> (przykład do wykorzystania przez grafika)</w:t>
      </w:r>
    </w:p>
    <w:p w:rsidR="00205573" w:rsidRDefault="00205573" w:rsidP="00205573">
      <w:pPr>
        <w:spacing w:after="200" w:line="276" w:lineRule="auto"/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EC47CF">
        <w:rPr>
          <w:rFonts w:asciiTheme="minorHAnsi" w:eastAsiaTheme="minorHAnsi" w:hAnsiTheme="minorHAnsi" w:cs="Calibri"/>
          <w:sz w:val="22"/>
          <w:szCs w:val="22"/>
          <w:lang w:eastAsia="en-US"/>
        </w:rPr>
        <w:lastRenderedPageBreak/>
        <w:t xml:space="preserve">            Aktywność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3: Zabawa ruchowa „Kolana, pięty” </w:t>
      </w:r>
    </w:p>
    <w:p w:rsidR="00627777" w:rsidRPr="00AD65BE" w:rsidRDefault="00627777" w:rsidP="00205573">
      <w:pPr>
        <w:spacing w:after="200" w:line="276" w:lineRule="auto"/>
        <w:contextualSpacing/>
        <w:rPr>
          <w:rFonts w:asciiTheme="minorHAnsi" w:eastAsiaTheme="minorHAnsi" w:hAnsiTheme="minorHAnsi" w:cs="Calibr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Lektor: </w:t>
      </w:r>
      <w:r w:rsidRPr="00AD65BE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 xml:space="preserve">Na koniec kolejna zabawa. Kliknij w ikonę szkieletu i śpiewaj i ćwicz. </w:t>
      </w:r>
    </w:p>
    <w:p w:rsidR="00205573" w:rsidRDefault="00205573" w:rsidP="00205573">
      <w:pPr>
        <w:spacing w:after="200" w:line="276" w:lineRule="auto"/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                                     </w:t>
      </w:r>
      <w:hyperlink r:id="rId12" w:history="1">
        <w:r w:rsidRPr="00D06F86">
          <w:rPr>
            <w:rStyle w:val="Hipercze"/>
            <w:rFonts w:asciiTheme="minorHAnsi" w:eastAsiaTheme="minorHAnsi" w:hAnsiTheme="minorHAnsi" w:cs="Calibri"/>
            <w:sz w:val="22"/>
            <w:szCs w:val="22"/>
            <w:lang w:eastAsia="en-US"/>
          </w:rPr>
          <w:t>https://www.youtube.com/watch?v=MoAbvlJG-t0</w:t>
        </w:r>
      </w:hyperlink>
    </w:p>
    <w:p w:rsidR="00205573" w:rsidRPr="00EC47CF" w:rsidRDefault="00AD65BE" w:rsidP="00205573">
      <w:pPr>
        <w:spacing w:after="200" w:line="276" w:lineRule="auto"/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                     </w:t>
      </w:r>
      <w:r w:rsidR="0020557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     </w:t>
      </w:r>
    </w:p>
    <w:p w:rsidR="00205573" w:rsidRDefault="00205573" w:rsidP="0020557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7A6CFC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Część końcowa</w:t>
      </w:r>
    </w:p>
    <w:p w:rsidR="00627777" w:rsidRPr="00627777" w:rsidRDefault="00205573" w:rsidP="00205573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627777">
        <w:rPr>
          <w:rFonts w:asciiTheme="minorHAnsi" w:eastAsiaTheme="minorHAnsi" w:hAnsiTheme="minorHAnsi" w:cs="Calibri"/>
          <w:sz w:val="22"/>
          <w:szCs w:val="22"/>
          <w:lang w:eastAsia="en-US"/>
        </w:rPr>
        <w:t>Rozdanie zadań do realizacj</w:t>
      </w:r>
      <w:r w:rsidR="00627777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 w domu. </w:t>
      </w:r>
    </w:p>
    <w:p w:rsidR="00205573" w:rsidRPr="00AD65BE" w:rsidRDefault="00627777" w:rsidP="00AD65BE">
      <w:pPr>
        <w:pStyle w:val="Akapitzlist"/>
        <w:spacing w:after="200" w:line="276" w:lineRule="auto"/>
        <w:ind w:left="1215"/>
        <w:rPr>
          <w:rFonts w:asciiTheme="minorHAnsi" w:eastAsiaTheme="minorHAnsi" w:hAnsiTheme="minorHAnsi" w:cs="Calibri"/>
          <w:i/>
          <w:sz w:val="22"/>
          <w:szCs w:val="22"/>
          <w:lang w:eastAsia="en-US"/>
        </w:rPr>
      </w:pPr>
      <w:r w:rsidRPr="00AD65BE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Lektor: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 </w:t>
      </w:r>
      <w:r w:rsidRPr="00AD65BE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 xml:space="preserve">Kliknij w ikonę szkieletu. </w:t>
      </w:r>
      <w:r w:rsidR="00AD65BE" w:rsidRPr="00AD65BE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 xml:space="preserve">Zobaczysz trzy  propozycje  zadań do realizacji w formie  plakatu. Wybierz jedną, wykonaj plakat, zrób zdjęcie  i umieść na platformie. </w:t>
      </w:r>
    </w:p>
    <w:p w:rsidR="00AD65BE" w:rsidRPr="00AD65BE" w:rsidRDefault="00AD65BE" w:rsidP="00AD65BE">
      <w:pPr>
        <w:pStyle w:val="Akapitzlist"/>
        <w:spacing w:after="200" w:line="276" w:lineRule="auto"/>
        <w:ind w:left="1215"/>
        <w:rPr>
          <w:rFonts w:ascii="Helvetica" w:hAnsi="Helvetica" w:cs="Helvetica"/>
          <w:i/>
          <w:sz w:val="20"/>
          <w:szCs w:val="20"/>
          <w:shd w:val="clear" w:color="auto" w:fill="FFFFFF"/>
        </w:rPr>
      </w:pPr>
      <w:r w:rsidRPr="00AD65BE">
        <w:rPr>
          <w:rFonts w:asciiTheme="minorHAnsi" w:eastAsiaTheme="minorHAnsi" w:hAnsiTheme="minorHAnsi" w:cs="Calibri"/>
          <w:i/>
          <w:sz w:val="22"/>
          <w:szCs w:val="22"/>
          <w:lang w:eastAsia="en-US"/>
        </w:rPr>
        <w:t xml:space="preserve">Przypominam, że plakat </w:t>
      </w:r>
      <w:r w:rsidRPr="00AD65BE">
        <w:rPr>
          <w:rFonts w:ascii="Helvetica" w:hAnsi="Helvetica" w:cs="Helvetica"/>
          <w:i/>
          <w:sz w:val="20"/>
          <w:szCs w:val="20"/>
          <w:shd w:val="clear" w:color="auto" w:fill="FFFFFF"/>
        </w:rPr>
        <w:t xml:space="preserve"> jest  artystycznym gatunkiem grafiki użytkowej, spełniający funkcje informacji, reklamy.</w:t>
      </w:r>
    </w:p>
    <w:p w:rsidR="00AD65BE" w:rsidRDefault="00AD65BE" w:rsidP="00AD65BE">
      <w:pPr>
        <w:pStyle w:val="Akapitzlist"/>
        <w:spacing w:after="200" w:line="276" w:lineRule="auto"/>
        <w:ind w:left="1215"/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</w:pPr>
    </w:p>
    <w:p w:rsidR="00AD65BE" w:rsidRPr="00AD65BE" w:rsidRDefault="00AD65BE" w:rsidP="00AD65BE">
      <w:pPr>
        <w:pStyle w:val="Akapitzlist"/>
        <w:spacing w:after="200" w:line="276" w:lineRule="auto"/>
        <w:ind w:left="1215"/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</w:rPr>
      </w:pPr>
      <w:r w:rsidRPr="00AD65BE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</w:rPr>
        <w:t>Propozycje zadań</w:t>
      </w:r>
    </w:p>
    <w:p w:rsidR="00AD65BE" w:rsidRDefault="00727CB9" w:rsidP="00AD65BE">
      <w:pPr>
        <w:pStyle w:val="Akapitzlist"/>
        <w:spacing w:after="200" w:line="276" w:lineRule="auto"/>
        <w:ind w:left="1215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1.</w:t>
      </w:r>
      <w:r w:rsidR="00205573" w:rsidRPr="00AD65BE">
        <w:rPr>
          <w:rFonts w:asciiTheme="minorHAnsi" w:hAnsiTheme="minorHAnsi" w:cstheme="minorHAnsi"/>
          <w:b/>
          <w:i/>
          <w:sz w:val="22"/>
          <w:szCs w:val="22"/>
        </w:rPr>
        <w:t>Co może stać się z człowiekiem, jeśli nie będzie aktywny w ciągu swojego życia, czyli nie będzie ćwiczył, spacerował, uprawiał sportu?</w:t>
      </w:r>
      <w:r w:rsidR="00205573" w:rsidRPr="00AD65BE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205573" w:rsidRPr="00727CB9" w:rsidRDefault="00205573" w:rsidP="00AD65BE">
      <w:pPr>
        <w:pStyle w:val="Akapitzlist"/>
        <w:spacing w:after="200" w:line="276" w:lineRule="auto"/>
        <w:ind w:left="1215"/>
        <w:rPr>
          <w:rFonts w:asciiTheme="minorHAnsi" w:hAnsiTheme="minorHAnsi" w:cstheme="minorHAnsi"/>
          <w:i/>
          <w:sz w:val="22"/>
          <w:szCs w:val="22"/>
        </w:rPr>
      </w:pPr>
      <w:r w:rsidRPr="00AD65BE">
        <w:rPr>
          <w:rFonts w:asciiTheme="minorHAnsi" w:hAnsiTheme="minorHAnsi" w:cstheme="minorHAnsi"/>
          <w:i/>
          <w:sz w:val="22"/>
          <w:szCs w:val="22"/>
        </w:rPr>
        <w:br/>
      </w:r>
      <w:r w:rsidR="00727CB9">
        <w:rPr>
          <w:rFonts w:asciiTheme="minorHAnsi" w:hAnsiTheme="minorHAnsi" w:cstheme="minorHAnsi"/>
          <w:b/>
          <w:i/>
          <w:sz w:val="22"/>
          <w:szCs w:val="22"/>
        </w:rPr>
        <w:t>2.</w:t>
      </w:r>
      <w:r w:rsidRPr="00AD65BE">
        <w:rPr>
          <w:rFonts w:asciiTheme="minorHAnsi" w:hAnsiTheme="minorHAnsi" w:cstheme="minorHAnsi"/>
          <w:b/>
          <w:i/>
          <w:sz w:val="22"/>
          <w:szCs w:val="22"/>
        </w:rPr>
        <w:t xml:space="preserve">Rodzaje aktywności, które nie wymagają dużych przygotowań i minimum </w:t>
      </w:r>
      <w:r w:rsidRPr="00727CB9">
        <w:rPr>
          <w:rFonts w:asciiTheme="minorHAnsi" w:hAnsiTheme="minorHAnsi" w:cstheme="minorHAnsi"/>
          <w:b/>
          <w:i/>
          <w:sz w:val="22"/>
          <w:szCs w:val="22"/>
        </w:rPr>
        <w:t>wyposażenia.</w:t>
      </w:r>
    </w:p>
    <w:p w:rsidR="00205573" w:rsidRPr="00AE4BED" w:rsidRDefault="00727CB9" w:rsidP="00AE4BED">
      <w:pPr>
        <w:pStyle w:val="Akapitzlist"/>
        <w:spacing w:after="200" w:line="276" w:lineRule="auto"/>
        <w:ind w:left="121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7CB9">
        <w:rPr>
          <w:rFonts w:asciiTheme="minorHAnsi" w:hAnsiTheme="minorHAnsi" w:cstheme="minorHAnsi"/>
          <w:b/>
          <w:i/>
          <w:sz w:val="22"/>
          <w:szCs w:val="22"/>
        </w:rPr>
        <w:t>3.</w:t>
      </w:r>
      <w:r w:rsidR="00205573" w:rsidRPr="00727CB9">
        <w:rPr>
          <w:rFonts w:asciiTheme="minorHAnsi" w:hAnsiTheme="minorHAnsi" w:cstheme="minorHAnsi"/>
          <w:b/>
          <w:i/>
          <w:sz w:val="22"/>
          <w:szCs w:val="22"/>
        </w:rPr>
        <w:t>Formy aktywności, które można uprawiać w grupie rówieśniczej lub z rodziną.</w:t>
      </w:r>
      <w:r w:rsidR="00205573" w:rsidRPr="005E009A">
        <w:rPr>
          <w:rFonts w:asciiTheme="minorHAnsi" w:hAnsiTheme="minorHAnsi" w:cstheme="minorHAnsi"/>
          <w:sz w:val="22"/>
          <w:szCs w:val="22"/>
        </w:rPr>
        <w:t xml:space="preserve"> </w:t>
      </w:r>
      <w:r w:rsidR="00205573">
        <w:rPr>
          <w:rFonts w:asciiTheme="minorHAnsi" w:hAnsiTheme="minorHAnsi" w:cstheme="minorHAnsi"/>
          <w:sz w:val="22"/>
          <w:szCs w:val="22"/>
        </w:rPr>
        <w:br/>
      </w:r>
      <w:r w:rsidR="00205573">
        <w:rPr>
          <w:rFonts w:asciiTheme="minorHAnsi" w:hAnsiTheme="minorHAnsi" w:cstheme="minorHAnsi"/>
          <w:sz w:val="22"/>
          <w:szCs w:val="22"/>
        </w:rPr>
        <w:br/>
      </w:r>
      <w:r w:rsidR="00AD65B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="00AE4BED">
        <w:rPr>
          <w:rFonts w:asciiTheme="minorHAnsi" w:eastAsiaTheme="minorHAnsi" w:hAnsiTheme="minorHAnsi" w:cs="Calibri"/>
          <w:sz w:val="22"/>
          <w:szCs w:val="22"/>
          <w:lang w:eastAsia="en-US"/>
        </w:rPr>
        <w:t>Opracowała: Agata Jaworska</w:t>
      </w:r>
      <w:r w:rsidR="00205573" w:rsidRPr="00AE4BED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                                       </w:t>
      </w:r>
    </w:p>
    <w:p w:rsidR="00205573" w:rsidRPr="007A6CFC" w:rsidRDefault="00205573" w:rsidP="0020557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05573" w:rsidRPr="007A6CFC" w:rsidRDefault="00205573" w:rsidP="00205573">
      <w:pPr>
        <w:spacing w:after="200" w:line="276" w:lineRule="auto"/>
        <w:ind w:left="360"/>
        <w:rPr>
          <w:rFonts w:asciiTheme="minorHAnsi" w:eastAsiaTheme="minorHAnsi" w:hAnsiTheme="minorHAnsi" w:cstheme="minorBidi"/>
          <w:b/>
          <w:lang w:eastAsia="en-US"/>
        </w:rPr>
      </w:pPr>
    </w:p>
    <w:p w:rsidR="00205573" w:rsidRDefault="00205573" w:rsidP="00205573">
      <w:pPr>
        <w:jc w:val="both"/>
        <w:rPr>
          <w:b/>
          <w:color w:val="595959"/>
          <w:sz w:val="32"/>
          <w:szCs w:val="32"/>
        </w:rPr>
      </w:pPr>
    </w:p>
    <w:p w:rsidR="00205573" w:rsidRDefault="00205573" w:rsidP="00205573"/>
    <w:p w:rsidR="004322C7" w:rsidRDefault="004322C7"/>
    <w:sectPr w:rsidR="004322C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9A" w:rsidRDefault="00EA719A" w:rsidP="00EA719A">
      <w:r>
        <w:separator/>
      </w:r>
    </w:p>
  </w:endnote>
  <w:endnote w:type="continuationSeparator" w:id="0">
    <w:p w:rsidR="00EA719A" w:rsidRDefault="00EA719A" w:rsidP="00EA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9A" w:rsidRDefault="00EA719A" w:rsidP="00EA719A">
    <w:pPr>
      <w:pStyle w:val="NormalnyWeb"/>
    </w:pPr>
    <w:r>
      <w:rPr>
        <w:noProof/>
      </w:rPr>
      <w:drawing>
        <wp:inline distT="0" distB="0" distL="0" distR="0">
          <wp:extent cx="6210300" cy="479472"/>
          <wp:effectExtent l="0" t="0" r="0" b="0"/>
          <wp:docPr id="4" name="Obraz 4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7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19A" w:rsidRDefault="00EA7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9A" w:rsidRDefault="00EA719A" w:rsidP="00EA719A">
      <w:r>
        <w:separator/>
      </w:r>
    </w:p>
  </w:footnote>
  <w:footnote w:type="continuationSeparator" w:id="0">
    <w:p w:rsidR="00EA719A" w:rsidRDefault="00EA719A" w:rsidP="00EA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9A" w:rsidRDefault="00EA719A" w:rsidP="00EA719A">
    <w:pPr>
      <w:pStyle w:val="NormalnyWeb"/>
    </w:pPr>
    <w:r>
      <w:rPr>
        <w:noProof/>
      </w:rPr>
      <w:drawing>
        <wp:inline distT="0" distB="0" distL="0" distR="0">
          <wp:extent cx="1203307" cy="866775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07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19A" w:rsidRDefault="00EA7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6AD"/>
    <w:multiLevelType w:val="hybridMultilevel"/>
    <w:tmpl w:val="0F1C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70DC"/>
    <w:multiLevelType w:val="hybridMultilevel"/>
    <w:tmpl w:val="C782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E07FE"/>
    <w:multiLevelType w:val="hybridMultilevel"/>
    <w:tmpl w:val="73BC6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249F4"/>
    <w:multiLevelType w:val="hybridMultilevel"/>
    <w:tmpl w:val="5FBABF68"/>
    <w:lvl w:ilvl="0" w:tplc="0415000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</w:abstractNum>
  <w:abstractNum w:abstractNumId="4">
    <w:nsid w:val="62D00CF4"/>
    <w:multiLevelType w:val="hybridMultilevel"/>
    <w:tmpl w:val="4AD2E6E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5815CC1"/>
    <w:multiLevelType w:val="hybridMultilevel"/>
    <w:tmpl w:val="4DB6D136"/>
    <w:lvl w:ilvl="0" w:tplc="0778E41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0EF6410"/>
    <w:multiLevelType w:val="hybridMultilevel"/>
    <w:tmpl w:val="0862DDBA"/>
    <w:lvl w:ilvl="0" w:tplc="64B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73"/>
    <w:rsid w:val="000E3E3F"/>
    <w:rsid w:val="00205573"/>
    <w:rsid w:val="00377EDA"/>
    <w:rsid w:val="004322C7"/>
    <w:rsid w:val="0046258D"/>
    <w:rsid w:val="00545DC4"/>
    <w:rsid w:val="00562915"/>
    <w:rsid w:val="005D6FCB"/>
    <w:rsid w:val="00620FA6"/>
    <w:rsid w:val="00627777"/>
    <w:rsid w:val="0064452D"/>
    <w:rsid w:val="00727CB9"/>
    <w:rsid w:val="007F1855"/>
    <w:rsid w:val="007F774E"/>
    <w:rsid w:val="00A92AA9"/>
    <w:rsid w:val="00AD65BE"/>
    <w:rsid w:val="00AE4BED"/>
    <w:rsid w:val="00E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57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205573"/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05573"/>
    <w:pPr>
      <w:widowControl w:val="0"/>
    </w:pPr>
    <w:rPr>
      <w:color w:val="231F20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0557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E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E3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71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57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205573"/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05573"/>
    <w:pPr>
      <w:widowControl w:val="0"/>
    </w:pPr>
    <w:rPr>
      <w:color w:val="231F20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0557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E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E3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7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BhPVMcR7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oAbvlJG-t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dwall.net/pl/resource/1274634/przyroda/uk%c5%82ad-ruchu-szkielet-cz%c5%82owie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11</cp:revision>
  <dcterms:created xsi:type="dcterms:W3CDTF">2022-10-23T16:16:00Z</dcterms:created>
  <dcterms:modified xsi:type="dcterms:W3CDTF">2024-04-15T11:25:00Z</dcterms:modified>
</cp:coreProperties>
</file>