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A2" w:rsidRPr="009619E4" w:rsidRDefault="00B94CA2" w:rsidP="00B94CA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Scenariusz lekcji języka polskiego </w:t>
      </w:r>
      <w:r w:rsidRPr="009619E4">
        <w:rPr>
          <w:b/>
          <w:sz w:val="24"/>
          <w:szCs w:val="24"/>
          <w:u w:val="single"/>
        </w:rPr>
        <w:t>w klasie IV na potrzeby realizacji projektu</w:t>
      </w:r>
    </w:p>
    <w:p w:rsidR="00B94CA2" w:rsidRPr="009619E4" w:rsidRDefault="00B94CA2" w:rsidP="00B94CA2">
      <w:pPr>
        <w:rPr>
          <w:sz w:val="24"/>
          <w:szCs w:val="24"/>
        </w:rPr>
      </w:pPr>
      <w:r w:rsidRPr="009619E4">
        <w:rPr>
          <w:b/>
          <w:sz w:val="24"/>
          <w:szCs w:val="24"/>
        </w:rPr>
        <w:t>Temat</w:t>
      </w:r>
      <w:r w:rsidRPr="009619E4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 xml:space="preserve">Niezwykła historia z kanapką w roli głównej. </w:t>
      </w:r>
    </w:p>
    <w:p w:rsidR="00B94CA2" w:rsidRPr="009619E4" w:rsidRDefault="00B94CA2" w:rsidP="00B94CA2">
      <w:pPr>
        <w:spacing w:after="0"/>
        <w:rPr>
          <w:b/>
          <w:sz w:val="24"/>
          <w:szCs w:val="24"/>
        </w:rPr>
      </w:pPr>
      <w:r w:rsidRPr="009619E4">
        <w:rPr>
          <w:b/>
          <w:sz w:val="24"/>
          <w:szCs w:val="24"/>
        </w:rPr>
        <w:t>Cel ogólny</w:t>
      </w:r>
    </w:p>
    <w:p w:rsidR="00B94CA2" w:rsidRDefault="00B94CA2" w:rsidP="00B94CA2">
      <w:pPr>
        <w:spacing w:after="0"/>
      </w:pPr>
      <w:r w:rsidRPr="009619E4">
        <w:t>Uczeń:</w:t>
      </w:r>
    </w:p>
    <w:p w:rsidR="00B94CA2" w:rsidRPr="00156C50" w:rsidRDefault="00B94CA2" w:rsidP="00B94CA2">
      <w:pPr>
        <w:pStyle w:val="Akapitzlist"/>
        <w:numPr>
          <w:ilvl w:val="0"/>
          <w:numId w:val="3"/>
        </w:numPr>
        <w:spacing w:after="0"/>
      </w:pPr>
      <w:r w:rsidRPr="00156C50">
        <w:rPr>
          <w:rFonts w:cstheme="minorHAnsi"/>
        </w:rPr>
        <w:t>rozumie i wyjaśnia dosłowne i przenośne znaczenie wiersza</w:t>
      </w:r>
    </w:p>
    <w:p w:rsidR="00B94CA2" w:rsidRPr="009619E4" w:rsidRDefault="00B94CA2" w:rsidP="00B94CA2">
      <w:pPr>
        <w:spacing w:after="0"/>
        <w:rPr>
          <w:rFonts w:cs="Calibri"/>
          <w:b/>
        </w:rPr>
      </w:pPr>
    </w:p>
    <w:p w:rsidR="00B94CA2" w:rsidRPr="009619E4" w:rsidRDefault="00B94CA2" w:rsidP="00B94CA2">
      <w:pPr>
        <w:rPr>
          <w:rFonts w:cstheme="minorHAnsi"/>
          <w:b/>
          <w:sz w:val="24"/>
          <w:szCs w:val="24"/>
        </w:rPr>
      </w:pPr>
      <w:r w:rsidRPr="009619E4">
        <w:rPr>
          <w:b/>
          <w:sz w:val="24"/>
          <w:szCs w:val="24"/>
        </w:rPr>
        <w:t>Cele operacyjne</w:t>
      </w:r>
    </w:p>
    <w:p w:rsidR="00B94CA2" w:rsidRPr="009619E4" w:rsidRDefault="00B94CA2" w:rsidP="00B94CA2">
      <w:r w:rsidRPr="009619E4">
        <w:t>Uczeń:</w:t>
      </w:r>
    </w:p>
    <w:p w:rsidR="00B94CA2" w:rsidRPr="009619E4" w:rsidRDefault="00B94CA2" w:rsidP="00B94C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outlineLvl w:val="0"/>
        <w:rPr>
          <w:rFonts w:cstheme="minorHAnsi"/>
        </w:rPr>
      </w:pPr>
      <w:r w:rsidRPr="009619E4">
        <w:rPr>
          <w:rFonts w:cstheme="minorHAnsi"/>
        </w:rPr>
        <w:t>poznaje wiersz „ Kanapka” Agnieszki Frączek,</w:t>
      </w:r>
    </w:p>
    <w:p w:rsidR="00B94CA2" w:rsidRPr="009619E4" w:rsidRDefault="00B94CA2" w:rsidP="00B94C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outlineLvl w:val="0"/>
        <w:rPr>
          <w:rFonts w:cstheme="minorHAnsi"/>
        </w:rPr>
      </w:pPr>
      <w:r w:rsidRPr="009619E4">
        <w:rPr>
          <w:rFonts w:cstheme="minorHAnsi"/>
        </w:rPr>
        <w:t>określa tematykę utworu,</w:t>
      </w:r>
    </w:p>
    <w:p w:rsidR="00B94CA2" w:rsidRDefault="00B94CA2" w:rsidP="00B94C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outlineLvl w:val="0"/>
        <w:rPr>
          <w:rFonts w:cstheme="minorHAnsi"/>
        </w:rPr>
      </w:pPr>
      <w:r w:rsidRPr="009619E4">
        <w:rPr>
          <w:rFonts w:cstheme="minorHAnsi"/>
        </w:rPr>
        <w:t xml:space="preserve">rozpoznaje środki stylistyczne takie jak: epitet, uosobienie, </w:t>
      </w:r>
    </w:p>
    <w:p w:rsidR="00B94CA2" w:rsidRPr="009619E4" w:rsidRDefault="00B94CA2" w:rsidP="00B94C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outlineLvl w:val="0"/>
        <w:rPr>
          <w:rFonts w:cstheme="minorHAnsi"/>
        </w:rPr>
      </w:pPr>
      <w:r>
        <w:rPr>
          <w:rFonts w:cstheme="minorHAnsi"/>
        </w:rPr>
        <w:t>wskazuje znaczenie związków wyrazowych,</w:t>
      </w:r>
    </w:p>
    <w:p w:rsidR="00B94CA2" w:rsidRPr="00A17E87" w:rsidRDefault="00B94CA2" w:rsidP="00B94C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textAlignment w:val="baseline"/>
        <w:outlineLvl w:val="0"/>
        <w:rPr>
          <w:rFonts w:eastAsia="Times New Roman" w:cstheme="minorHAnsi"/>
          <w:i/>
          <w:iCs/>
          <w:kern w:val="36"/>
          <w:lang w:eastAsia="pl-PL"/>
        </w:rPr>
      </w:pPr>
      <w:r w:rsidRPr="009619E4">
        <w:rPr>
          <w:rFonts w:eastAsia="Times New Roman" w:cstheme="minorHAnsi"/>
          <w:iCs/>
          <w:kern w:val="36"/>
          <w:lang w:eastAsia="pl-PL"/>
        </w:rPr>
        <w:t>dostrzega walory zdrowego drugiego śniadania</w:t>
      </w:r>
      <w:r>
        <w:rPr>
          <w:rFonts w:eastAsia="Times New Roman" w:cstheme="minorHAnsi"/>
          <w:iCs/>
          <w:kern w:val="36"/>
          <w:lang w:eastAsia="pl-PL"/>
        </w:rPr>
        <w:t>.</w:t>
      </w:r>
    </w:p>
    <w:p w:rsidR="00B94CA2" w:rsidRPr="00A17E87" w:rsidRDefault="00B94CA2" w:rsidP="00B94CA2">
      <w:pPr>
        <w:shd w:val="clear" w:color="auto" w:fill="FFFFFF" w:themeFill="background1"/>
        <w:spacing w:after="0" w:line="240" w:lineRule="auto"/>
        <w:ind w:left="360"/>
        <w:textAlignment w:val="baseline"/>
        <w:outlineLvl w:val="0"/>
        <w:rPr>
          <w:rFonts w:eastAsia="Times New Roman" w:cstheme="minorHAnsi"/>
          <w:i/>
          <w:iCs/>
          <w:kern w:val="36"/>
          <w:lang w:eastAsia="pl-PL"/>
        </w:rPr>
      </w:pPr>
    </w:p>
    <w:p w:rsidR="00B94CA2" w:rsidRPr="009619E4" w:rsidRDefault="00B94CA2" w:rsidP="00B94CA2">
      <w:pPr>
        <w:ind w:left="360"/>
      </w:pPr>
      <w:r w:rsidRPr="009619E4">
        <w:rPr>
          <w:b/>
        </w:rPr>
        <w:t xml:space="preserve">Metoda: </w:t>
      </w:r>
      <w:r w:rsidRPr="009619E4">
        <w:t xml:space="preserve"> zadań stawi</w:t>
      </w:r>
      <w:r>
        <w:t>anych do wykonania, ćwiczeniowa</w:t>
      </w:r>
    </w:p>
    <w:p w:rsidR="00B94CA2" w:rsidRPr="009619E4" w:rsidRDefault="00B94CA2" w:rsidP="00B94CA2">
      <w:pPr>
        <w:ind w:left="360"/>
        <w:rPr>
          <w:b/>
        </w:rPr>
      </w:pPr>
      <w:r w:rsidRPr="009619E4">
        <w:rPr>
          <w:b/>
        </w:rPr>
        <w:t xml:space="preserve">Forma: </w:t>
      </w:r>
      <w:r>
        <w:t>indywidualna, zbiorowa</w:t>
      </w:r>
    </w:p>
    <w:p w:rsidR="00B94CA2" w:rsidRPr="009619E4" w:rsidRDefault="00B94CA2" w:rsidP="00B94CA2">
      <w:pPr>
        <w:ind w:left="360"/>
      </w:pPr>
      <w:r w:rsidRPr="009619E4">
        <w:rPr>
          <w:b/>
        </w:rPr>
        <w:t xml:space="preserve">Środki dydaktyczne: </w:t>
      </w:r>
      <w:r w:rsidRPr="00156C50">
        <w:t>ćwiczenia interaktywne</w:t>
      </w:r>
      <w:r>
        <w:t>, film, tekst wiersza, ilustracje</w:t>
      </w:r>
    </w:p>
    <w:p w:rsidR="00B94CA2" w:rsidRPr="009619E4" w:rsidRDefault="00B94CA2" w:rsidP="00B94CA2">
      <w:pPr>
        <w:jc w:val="center"/>
        <w:rPr>
          <w:b/>
          <w:sz w:val="24"/>
          <w:szCs w:val="24"/>
        </w:rPr>
      </w:pPr>
    </w:p>
    <w:p w:rsidR="00B94CA2" w:rsidRPr="009619E4" w:rsidRDefault="00B94CA2" w:rsidP="00B94CA2">
      <w:pPr>
        <w:jc w:val="center"/>
        <w:rPr>
          <w:b/>
          <w:sz w:val="24"/>
          <w:szCs w:val="24"/>
        </w:rPr>
      </w:pPr>
      <w:r w:rsidRPr="009619E4">
        <w:rPr>
          <w:b/>
          <w:sz w:val="24"/>
          <w:szCs w:val="24"/>
        </w:rPr>
        <w:t>Przebieg lekcji</w:t>
      </w:r>
    </w:p>
    <w:p w:rsidR="00B94CA2" w:rsidRDefault="00B94CA2" w:rsidP="00B94CA2">
      <w:pPr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9619E4">
        <w:rPr>
          <w:b/>
        </w:rPr>
        <w:t>Cześć wstępna (wprowadzająca)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  <w:r>
        <w:t xml:space="preserve">Ćwiczenie interaktywne. </w:t>
      </w:r>
      <w:r w:rsidRPr="009619E4">
        <w:t>Przedstawienie ilustracji kanapki i kanapy</w:t>
      </w:r>
      <w:r>
        <w:t xml:space="preserve">- tworzenie definicji z </w:t>
      </w:r>
      <w:proofErr w:type="spellStart"/>
      <w:r>
        <w:t>rozsypanki</w:t>
      </w:r>
      <w:proofErr w:type="spellEnd"/>
      <w:r>
        <w:t xml:space="preserve"> ; opcjonalnie wprowadzenie pojęcia </w:t>
      </w:r>
      <w:r>
        <w:rPr>
          <w:b/>
        </w:rPr>
        <w:t>homonim</w:t>
      </w:r>
      <w:r w:rsidR="00DD48E8">
        <w:rPr>
          <w:b/>
        </w:rPr>
        <w:t>.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</w:p>
    <w:p w:rsidR="00B94CA2" w:rsidRPr="00640543" w:rsidRDefault="00B94CA2" w:rsidP="00B94CA2">
      <w:pPr>
        <w:spacing w:after="0" w:line="240" w:lineRule="auto"/>
        <w:ind w:left="1080"/>
        <w:contextualSpacing/>
        <w:rPr>
          <w:i/>
        </w:rPr>
      </w:pPr>
      <w:r>
        <w:rPr>
          <w:b/>
        </w:rPr>
        <w:t xml:space="preserve">Lektor: </w:t>
      </w:r>
      <w:r>
        <w:rPr>
          <w:i/>
        </w:rPr>
        <w:t>Na ekranie widzisz dwie kanapki. Wykorzystując wyrazy do uzupełnienia stwórz definicję kanapki, zgodnie z tym co widzisz na ilustracji.</w:t>
      </w:r>
    </w:p>
    <w:p w:rsidR="00B94CA2" w:rsidRDefault="00B94CA2" w:rsidP="00B94CA2">
      <w:pPr>
        <w:spacing w:after="0" w:line="240" w:lineRule="auto"/>
        <w:ind w:left="1080"/>
        <w:contextualSpacing/>
      </w:pPr>
      <w:r>
        <w:rPr>
          <w:noProof/>
          <w:lang w:eastAsia="pl-PL"/>
        </w:rPr>
        <w:drawing>
          <wp:inline distT="0" distB="0" distL="0" distR="0" wp14:anchorId="2ABF10A8" wp14:editId="7EEEBF57">
            <wp:extent cx="1812762" cy="1019175"/>
            <wp:effectExtent l="0" t="0" r="0" b="0"/>
            <wp:docPr id="1" name="Obraz 1" descr="102,925 Kanapka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2,925 Kanapka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380" cy="10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A2" w:rsidRDefault="00B94CA2" w:rsidP="00B94CA2">
      <w:pPr>
        <w:spacing w:after="0" w:line="240" w:lineRule="auto"/>
        <w:ind w:left="1080"/>
        <w:contextualSpacing/>
      </w:pPr>
    </w:p>
    <w:p w:rsidR="00B94CA2" w:rsidRDefault="00B94CA2" w:rsidP="00B94CA2">
      <w:pPr>
        <w:spacing w:after="0" w:line="240" w:lineRule="auto"/>
        <w:ind w:left="1080"/>
        <w:contextualSpacing/>
      </w:pPr>
      <w:r>
        <w:t>Kanapka to…….</w:t>
      </w:r>
      <w:bookmarkStart w:id="0" w:name="_GoBack"/>
      <w:bookmarkEnd w:id="0"/>
    </w:p>
    <w:p w:rsidR="00B94CA2" w:rsidRDefault="00B94CA2" w:rsidP="00B94CA2">
      <w:pPr>
        <w:spacing w:after="0" w:line="240" w:lineRule="auto"/>
        <w:ind w:left="1080"/>
        <w:contextualSpacing/>
      </w:pPr>
      <w:r>
        <w:rPr>
          <w:noProof/>
          <w:lang w:eastAsia="pl-PL"/>
        </w:rPr>
        <w:lastRenderedPageBreak/>
        <w:drawing>
          <wp:inline distT="0" distB="0" distL="0" distR="0" wp14:anchorId="6BDD49E4" wp14:editId="236894E9">
            <wp:extent cx="1619250" cy="1295400"/>
            <wp:effectExtent l="0" t="0" r="0" b="0"/>
            <wp:docPr id="2" name="Obraz 2" descr="73,017 Sofa Wektor Zdjęcia Stockowe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3,017 Sofa Wektor Zdjęcia Stockowe - 123R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A2" w:rsidRDefault="00B94CA2" w:rsidP="00B94CA2">
      <w:pPr>
        <w:spacing w:after="0" w:line="240" w:lineRule="auto"/>
        <w:ind w:left="1080"/>
        <w:contextualSpacing/>
      </w:pPr>
      <w:r>
        <w:t>Kanapka to……..</w:t>
      </w:r>
    </w:p>
    <w:p w:rsidR="00B94CA2" w:rsidRDefault="00B94CA2" w:rsidP="00B94CA2">
      <w:pPr>
        <w:spacing w:after="0" w:line="240" w:lineRule="auto"/>
        <w:ind w:left="1080"/>
        <w:contextualSpacing/>
      </w:pPr>
    </w:p>
    <w:p w:rsidR="00B94CA2" w:rsidRDefault="00B94CA2" w:rsidP="00B94CA2">
      <w:pPr>
        <w:spacing w:after="0" w:line="240" w:lineRule="auto"/>
        <w:ind w:left="1080"/>
        <w:contextualSpacing/>
      </w:pPr>
      <w:r>
        <w:t xml:space="preserve">Wyrazy do uzupełnienia:  rodzaj, kanapa, mała, przekąska, zdrowa, </w:t>
      </w:r>
    </w:p>
    <w:p w:rsidR="00B94CA2" w:rsidRDefault="00B94CA2" w:rsidP="00B94CA2">
      <w:pPr>
        <w:spacing w:after="0" w:line="240" w:lineRule="auto"/>
        <w:ind w:left="1080"/>
        <w:contextualSpacing/>
      </w:pPr>
      <w:r>
        <w:t xml:space="preserve">  </w:t>
      </w:r>
    </w:p>
    <w:p w:rsidR="00B94CA2" w:rsidRPr="00501D29" w:rsidRDefault="00B94CA2" w:rsidP="00B94CA2">
      <w:pPr>
        <w:spacing w:after="0" w:line="240" w:lineRule="auto"/>
        <w:ind w:left="1080"/>
        <w:contextualSpacing/>
        <w:rPr>
          <w:i/>
        </w:rPr>
      </w:pPr>
      <w:r w:rsidRPr="00501D29">
        <w:rPr>
          <w:b/>
        </w:rPr>
        <w:t>Lektor:</w:t>
      </w:r>
      <w:r>
        <w:t xml:space="preserve"> </w:t>
      </w:r>
      <w:r w:rsidRPr="00501D29">
        <w:rPr>
          <w:i/>
        </w:rPr>
        <w:t>Tak</w:t>
      </w:r>
      <w:r>
        <w:rPr>
          <w:i/>
        </w:rPr>
        <w:t>, kanapka to rodzaj zdrowej przekąski , ale także mała kanapa. Wyrazy, które tak samo brzmią, ale mają inne znaczenie to homonimy. Według mnie ten wyraz brzmi świetnie. Zapamiętaj tę nazwę . Powtórzę jeszcze raz homonimy.</w:t>
      </w:r>
    </w:p>
    <w:p w:rsidR="00B94CA2" w:rsidRDefault="00B94CA2" w:rsidP="00B94CA2">
      <w:pPr>
        <w:spacing w:after="0" w:line="240" w:lineRule="auto"/>
        <w:ind w:left="1080"/>
        <w:contextualSpacing/>
      </w:pPr>
    </w:p>
    <w:p w:rsidR="00B94CA2" w:rsidRPr="009619E4" w:rsidRDefault="00B94CA2" w:rsidP="00B94CA2">
      <w:pPr>
        <w:spacing w:after="0" w:line="240" w:lineRule="auto"/>
        <w:ind w:left="1080"/>
        <w:contextualSpacing/>
      </w:pPr>
    </w:p>
    <w:p w:rsidR="00B94CA2" w:rsidRPr="009619E4" w:rsidRDefault="00B94CA2" w:rsidP="00B94CA2">
      <w:pPr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9619E4">
        <w:rPr>
          <w:b/>
        </w:rPr>
        <w:t>Część zasadnicza (główna)</w:t>
      </w:r>
    </w:p>
    <w:p w:rsidR="00B94CA2" w:rsidRPr="009619E4" w:rsidRDefault="00B94CA2" w:rsidP="00B94CA2">
      <w:pPr>
        <w:numPr>
          <w:ilvl w:val="0"/>
          <w:numId w:val="2"/>
        </w:numPr>
        <w:spacing w:after="0" w:line="240" w:lineRule="auto"/>
        <w:contextualSpacing/>
        <w:rPr>
          <w:b/>
        </w:rPr>
      </w:pPr>
      <w:r w:rsidRPr="009619E4">
        <w:rPr>
          <w:rFonts w:cs="Calibri"/>
        </w:rPr>
        <w:t>Faza poznawcza</w:t>
      </w:r>
    </w:p>
    <w:p w:rsidR="00B94CA2" w:rsidRDefault="00B94CA2" w:rsidP="00B94CA2">
      <w:pPr>
        <w:numPr>
          <w:ilvl w:val="0"/>
          <w:numId w:val="5"/>
        </w:numPr>
        <w:spacing w:after="0" w:line="240" w:lineRule="auto"/>
        <w:contextualSpacing/>
      </w:pPr>
      <w:r w:rsidRPr="009619E4">
        <w:t xml:space="preserve">Przedstawienie </w:t>
      </w:r>
      <w:r>
        <w:t>wiersza Agnieszki Frączek „Kanapka”</w:t>
      </w:r>
    </w:p>
    <w:p w:rsidR="00B94CA2" w:rsidRDefault="004A556F" w:rsidP="00B94CA2">
      <w:pPr>
        <w:spacing w:after="0" w:line="240" w:lineRule="auto"/>
        <w:ind w:left="1080"/>
        <w:contextualSpacing/>
      </w:pPr>
      <w:hyperlink r:id="rId10" w:history="1">
        <w:r w:rsidR="00B94CA2" w:rsidRPr="00860056">
          <w:rPr>
            <w:rStyle w:val="Hipercze"/>
          </w:rPr>
          <w:t>https://www.youtube.com/watch?v=LIim5m31dAw</w:t>
        </w:r>
      </w:hyperlink>
    </w:p>
    <w:p w:rsidR="00B94CA2" w:rsidRDefault="00B94CA2" w:rsidP="00B94CA2">
      <w:pPr>
        <w:spacing w:after="0" w:line="240" w:lineRule="auto"/>
        <w:ind w:left="1080"/>
        <w:contextualSpacing/>
      </w:pPr>
      <w:r>
        <w:t xml:space="preserve"> </w:t>
      </w:r>
    </w:p>
    <w:p w:rsidR="00B94CA2" w:rsidRDefault="00B94CA2" w:rsidP="00B94CA2">
      <w:pPr>
        <w:spacing w:after="0" w:line="240" w:lineRule="auto"/>
        <w:ind w:left="1080"/>
        <w:contextualSpacing/>
        <w:rPr>
          <w:i/>
        </w:rPr>
      </w:pPr>
      <w:r w:rsidRPr="00501D29">
        <w:rPr>
          <w:b/>
        </w:rPr>
        <w:t xml:space="preserve">Lektor: </w:t>
      </w:r>
      <w:r>
        <w:rPr>
          <w:b/>
        </w:rPr>
        <w:t xml:space="preserve"> </w:t>
      </w:r>
      <w:r w:rsidRPr="00501D29">
        <w:rPr>
          <w:i/>
        </w:rPr>
        <w:t xml:space="preserve">Kliknij w link i wysłuchaj wiersz z </w:t>
      </w:r>
      <w:r>
        <w:rPr>
          <w:i/>
        </w:rPr>
        <w:t xml:space="preserve">kanapką </w:t>
      </w:r>
      <w:r w:rsidRPr="00501D29">
        <w:rPr>
          <w:i/>
        </w:rPr>
        <w:t>roli głównej.</w:t>
      </w:r>
    </w:p>
    <w:p w:rsidR="00B94CA2" w:rsidRPr="001D4AAC" w:rsidRDefault="00B94CA2" w:rsidP="00B94CA2">
      <w:pPr>
        <w:spacing w:after="0" w:line="240" w:lineRule="auto"/>
        <w:ind w:left="1080"/>
        <w:contextualSpacing/>
        <w:rPr>
          <w:b/>
          <w:color w:val="FF0000"/>
        </w:rPr>
      </w:pPr>
    </w:p>
    <w:p w:rsidR="00B94CA2" w:rsidRPr="001D4AAC" w:rsidRDefault="00B94CA2" w:rsidP="00B94CA2">
      <w:pPr>
        <w:spacing w:after="0" w:line="240" w:lineRule="auto"/>
        <w:ind w:left="1080"/>
        <w:contextualSpacing/>
        <w:rPr>
          <w:color w:val="FF0000"/>
        </w:rPr>
      </w:pPr>
      <w:r w:rsidRPr="001D4AAC">
        <w:rPr>
          <w:color w:val="FF0000"/>
        </w:rPr>
        <w:t xml:space="preserve"> Tekst  do wyświetlenia jako załącznik</w:t>
      </w:r>
    </w:p>
    <w:p w:rsidR="00B94CA2" w:rsidRDefault="00B94CA2" w:rsidP="00B94CA2">
      <w:pPr>
        <w:spacing w:after="0" w:line="240" w:lineRule="auto"/>
        <w:ind w:left="1080"/>
        <w:contextualSpacing/>
      </w:pPr>
    </w:p>
    <w:p w:rsidR="00B94CA2" w:rsidRDefault="00B94CA2" w:rsidP="00B94CA2">
      <w:pPr>
        <w:spacing w:after="0" w:line="240" w:lineRule="auto"/>
        <w:ind w:left="1080"/>
        <w:contextualSpacing/>
      </w:pPr>
      <w:r>
        <w:t>Agnieszka Frączek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  <w:r w:rsidRPr="00DA7B78">
        <w:rPr>
          <w:b/>
        </w:rPr>
        <w:t>Kanapka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  <w:r>
        <w:rPr>
          <w:b/>
        </w:rPr>
        <w:t xml:space="preserve">Pies miał chrapkę 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  <w:r>
        <w:rPr>
          <w:b/>
        </w:rPr>
        <w:t>Na kanapkę.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  <w:r>
        <w:rPr>
          <w:b/>
        </w:rPr>
        <w:t>Więc ją nadgryzł:</w:t>
      </w:r>
    </w:p>
    <w:p w:rsidR="00B94CA2" w:rsidRPr="00316569" w:rsidRDefault="00B94CA2" w:rsidP="00B94CA2">
      <w:pPr>
        <w:spacing w:after="0" w:line="240" w:lineRule="auto"/>
        <w:ind w:left="1080"/>
        <w:contextualSpacing/>
        <w:rPr>
          <w:b/>
          <w:color w:val="00B0F0"/>
        </w:rPr>
      </w:pPr>
      <w:r w:rsidRPr="00316569">
        <w:rPr>
          <w:b/>
          <w:color w:val="00B0F0"/>
        </w:rPr>
        <w:t>- Pycha!. Hau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</w:p>
    <w:p w:rsidR="00B94CA2" w:rsidRPr="00A17E87" w:rsidRDefault="00B94CA2" w:rsidP="00B94CA2">
      <w:pPr>
        <w:spacing w:after="0" w:line="240" w:lineRule="auto"/>
        <w:ind w:left="1080"/>
        <w:contextualSpacing/>
        <w:rPr>
          <w:b/>
          <w:color w:val="E36C0A" w:themeColor="accent6" w:themeShade="BF"/>
        </w:rPr>
      </w:pPr>
      <w:r w:rsidRPr="00A17E87">
        <w:rPr>
          <w:b/>
        </w:rPr>
        <w:t xml:space="preserve">A kanapka na to: </w:t>
      </w:r>
      <w:r w:rsidRPr="00A17E87">
        <w:rPr>
          <w:b/>
          <w:color w:val="E36C0A" w:themeColor="accent6" w:themeShade="BF"/>
        </w:rPr>
        <w:t xml:space="preserve">- </w:t>
      </w:r>
      <w:proofErr w:type="spellStart"/>
      <w:r w:rsidRPr="00A17E87">
        <w:rPr>
          <w:b/>
          <w:color w:val="E36C0A" w:themeColor="accent6" w:themeShade="BF"/>
        </w:rPr>
        <w:t>Aaał</w:t>
      </w:r>
      <w:proofErr w:type="spellEnd"/>
      <w:r w:rsidRPr="00A17E87">
        <w:rPr>
          <w:b/>
          <w:color w:val="E36C0A" w:themeColor="accent6" w:themeShade="BF"/>
        </w:rPr>
        <w:t>!!!</w:t>
      </w:r>
    </w:p>
    <w:p w:rsidR="00B94CA2" w:rsidRPr="00A17E87" w:rsidRDefault="00B94CA2" w:rsidP="00B94CA2">
      <w:pPr>
        <w:spacing w:after="0" w:line="240" w:lineRule="auto"/>
        <w:ind w:left="1080"/>
        <w:contextualSpacing/>
        <w:rPr>
          <w:b/>
          <w:color w:val="E36C0A" w:themeColor="accent6" w:themeShade="BF"/>
        </w:rPr>
      </w:pPr>
      <w:r w:rsidRPr="00A17E87">
        <w:rPr>
          <w:b/>
          <w:color w:val="E36C0A" w:themeColor="accent6" w:themeShade="BF"/>
        </w:rPr>
        <w:t>Ktoś ukąsił mnie w oparcie!</w:t>
      </w:r>
    </w:p>
    <w:p w:rsidR="00B94CA2" w:rsidRPr="00316569" w:rsidRDefault="00B94CA2" w:rsidP="00B94CA2">
      <w:pPr>
        <w:spacing w:after="0" w:line="240" w:lineRule="auto"/>
        <w:ind w:left="1080"/>
        <w:contextualSpacing/>
        <w:rPr>
          <w:b/>
          <w:color w:val="00B0F0"/>
        </w:rPr>
      </w:pPr>
    </w:p>
    <w:p w:rsidR="00B94CA2" w:rsidRPr="00316569" w:rsidRDefault="00B94CA2" w:rsidP="00B94CA2">
      <w:pPr>
        <w:spacing w:after="0" w:line="240" w:lineRule="auto"/>
        <w:ind w:left="1080"/>
        <w:contextualSpacing/>
        <w:rPr>
          <w:b/>
          <w:color w:val="00B0F0"/>
        </w:rPr>
      </w:pPr>
      <w:r w:rsidRPr="00316569">
        <w:rPr>
          <w:b/>
          <w:color w:val="00B0F0"/>
        </w:rPr>
        <w:t>-To ja – wyznał pies otwarcie.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  <w:r>
        <w:rPr>
          <w:b/>
        </w:rPr>
        <w:t>I jadł dalej z apetytem:</w:t>
      </w:r>
    </w:p>
    <w:p w:rsidR="00B94CA2" w:rsidRPr="00316569" w:rsidRDefault="00B94CA2" w:rsidP="00B94CA2">
      <w:pPr>
        <w:spacing w:after="0" w:line="240" w:lineRule="auto"/>
        <w:ind w:left="1080"/>
        <w:contextualSpacing/>
        <w:rPr>
          <w:b/>
          <w:color w:val="00B0F0"/>
        </w:rPr>
      </w:pPr>
      <w:r w:rsidRPr="00316569">
        <w:rPr>
          <w:b/>
          <w:color w:val="00B0F0"/>
        </w:rPr>
        <w:t>-</w:t>
      </w:r>
      <w:r w:rsidRPr="00A17E87">
        <w:rPr>
          <w:b/>
          <w:color w:val="FF0000"/>
        </w:rPr>
        <w:t xml:space="preserve">Mniam, </w:t>
      </w:r>
      <w:r w:rsidRPr="00A17E87">
        <w:rPr>
          <w:b/>
          <w:color w:val="FFC000"/>
        </w:rPr>
        <w:t>wyborne! Wyśmienite!</w:t>
      </w:r>
    </w:p>
    <w:p w:rsidR="00B94CA2" w:rsidRPr="00A17E87" w:rsidRDefault="00B94CA2" w:rsidP="00B94CA2">
      <w:pPr>
        <w:spacing w:after="0" w:line="240" w:lineRule="auto"/>
        <w:ind w:left="1080"/>
        <w:contextualSpacing/>
        <w:rPr>
          <w:b/>
          <w:color w:val="FF0000"/>
        </w:rPr>
      </w:pPr>
      <w:r w:rsidRPr="00A17E87">
        <w:rPr>
          <w:b/>
          <w:color w:val="FF0000"/>
        </w:rPr>
        <w:t>Nie zostawię ani krztyny!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  <w:r>
        <w:rPr>
          <w:b/>
        </w:rPr>
        <w:t>- Iii..- jęknęły w głos sprężyny.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  <w:r>
        <w:rPr>
          <w:b/>
        </w:rPr>
        <w:t>Pies materac chapnął: chap !…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  <w:r>
        <w:rPr>
          <w:b/>
        </w:rPr>
        <w:t>I kanapkę całą zjadł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  <w:r>
        <w:rPr>
          <w:b/>
        </w:rPr>
        <w:lastRenderedPageBreak/>
        <w:t>Z szynką, masłem i poduszką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  <w:color w:val="FFC000"/>
        </w:rPr>
      </w:pPr>
      <w:r>
        <w:rPr>
          <w:b/>
        </w:rPr>
        <w:t xml:space="preserve">oraz </w:t>
      </w:r>
      <w:r w:rsidRPr="00A17E87">
        <w:rPr>
          <w:b/>
          <w:color w:val="7030A0"/>
        </w:rPr>
        <w:t xml:space="preserve">niklowaną </w:t>
      </w:r>
      <w:r w:rsidRPr="003F6963">
        <w:rPr>
          <w:b/>
        </w:rPr>
        <w:t>nóżką</w:t>
      </w:r>
      <w:r w:rsidRPr="00A17E87">
        <w:rPr>
          <w:b/>
          <w:color w:val="7030A0"/>
        </w:rPr>
        <w:t>.</w:t>
      </w:r>
    </w:p>
    <w:p w:rsidR="00B94CA2" w:rsidRDefault="00B94CA2" w:rsidP="00B94CA2">
      <w:pPr>
        <w:spacing w:after="0" w:line="240" w:lineRule="auto"/>
        <w:ind w:left="1080"/>
        <w:contextualSpacing/>
        <w:rPr>
          <w:b/>
        </w:rPr>
      </w:pPr>
    </w:p>
    <w:p w:rsidR="00B94CA2" w:rsidRPr="00DA7B78" w:rsidRDefault="00B94CA2" w:rsidP="00B94CA2">
      <w:pPr>
        <w:spacing w:after="0" w:line="240" w:lineRule="auto"/>
        <w:contextualSpacing/>
        <w:rPr>
          <w:b/>
        </w:rPr>
      </w:pPr>
    </w:p>
    <w:p w:rsidR="00B94CA2" w:rsidRPr="009619E4" w:rsidRDefault="00B94CA2" w:rsidP="00B94CA2">
      <w:pPr>
        <w:ind w:left="720"/>
        <w:contextualSpacing/>
        <w:rPr>
          <w:rFonts w:cstheme="minorHAnsi"/>
        </w:rPr>
      </w:pPr>
      <w:r w:rsidRPr="009619E4">
        <w:rPr>
          <w:rFonts w:cs="Calibri"/>
        </w:rPr>
        <w:t>2</w:t>
      </w:r>
      <w:r w:rsidRPr="009619E4">
        <w:rPr>
          <w:rFonts w:cstheme="minorHAnsi"/>
        </w:rPr>
        <w:t xml:space="preserve">.Faza ćwiczeniowa </w:t>
      </w:r>
    </w:p>
    <w:p w:rsidR="00B94CA2" w:rsidRDefault="00B94CA2" w:rsidP="00B94CA2">
      <w:pPr>
        <w:ind w:left="720"/>
        <w:contextualSpacing/>
        <w:rPr>
          <w:rFonts w:cstheme="minorHAnsi"/>
        </w:rPr>
      </w:pPr>
      <w:r w:rsidRPr="009619E4">
        <w:rPr>
          <w:rFonts w:cstheme="minorHAnsi"/>
        </w:rPr>
        <w:t xml:space="preserve">A) </w:t>
      </w:r>
      <w:r>
        <w:rPr>
          <w:rFonts w:cstheme="minorHAnsi"/>
        </w:rPr>
        <w:t>Ćwiczenie interaktywne – wskazywanie epitetów i uosobień (przeciąganie zaznaczonych na kolorowo fragmentów do odpowiedniej kategorii.</w:t>
      </w:r>
    </w:p>
    <w:p w:rsidR="00B94CA2" w:rsidRDefault="00B94CA2" w:rsidP="00B94CA2">
      <w:pPr>
        <w:ind w:left="720"/>
        <w:contextualSpacing/>
        <w:rPr>
          <w:rFonts w:cstheme="minorHAnsi"/>
          <w:i/>
        </w:rPr>
      </w:pPr>
      <w:r w:rsidRPr="00501D29">
        <w:rPr>
          <w:rFonts w:cstheme="minorHAnsi"/>
          <w:b/>
        </w:rPr>
        <w:t xml:space="preserve">Lektor: </w:t>
      </w:r>
      <w:r w:rsidRPr="00501D29">
        <w:rPr>
          <w:rFonts w:cstheme="minorHAnsi"/>
          <w:i/>
        </w:rPr>
        <w:t>Świetny wiersz</w:t>
      </w:r>
      <w:r>
        <w:rPr>
          <w:rFonts w:cstheme="minorHAnsi"/>
          <w:i/>
        </w:rPr>
        <w:t>! Mam nadzieję, że podzielasz moje zdanie. A teraz popracujemy z tekstem. Jak widzisz w wierszu pojawiają się kolorowe fragmenty tekstu. Są to  środki stylistyczne: uosobienia i epitety. Twoim zadaniem będzie wskazanie odpowiedniego środka stylistycznego, poprzez przeciągnięcie kolorowego fragmentu tekstu w odpowiednie miejsce.</w:t>
      </w:r>
    </w:p>
    <w:p w:rsidR="00B94CA2" w:rsidRDefault="00B94CA2" w:rsidP="00B94CA2">
      <w:pPr>
        <w:ind w:left="720"/>
        <w:contextualSpacing/>
        <w:rPr>
          <w:rFonts w:cstheme="minorHAnsi"/>
          <w:i/>
        </w:rPr>
      </w:pPr>
      <w:r>
        <w:rPr>
          <w:rFonts w:cstheme="minorHAnsi"/>
          <w:b/>
        </w:rPr>
        <w:t>Lektor:</w:t>
      </w:r>
      <w:r>
        <w:rPr>
          <w:rFonts w:cstheme="minorHAnsi"/>
          <w:i/>
        </w:rPr>
        <w:t xml:space="preserve"> A teraz garść informacji, które pozwolą ci wykonać prawidłowo zadanie.</w:t>
      </w:r>
    </w:p>
    <w:p w:rsidR="00B94CA2" w:rsidRDefault="00B94CA2" w:rsidP="00B94CA2">
      <w:pPr>
        <w:ind w:left="720"/>
        <w:contextualSpacing/>
        <w:rPr>
          <w:rFonts w:cstheme="minorHAnsi"/>
          <w:b/>
          <w:i/>
        </w:rPr>
      </w:pPr>
      <w:r w:rsidRPr="002A4055">
        <w:rPr>
          <w:rFonts w:cstheme="minorHAnsi"/>
          <w:b/>
          <w:i/>
        </w:rPr>
        <w:t>Uosobienie to nadawanie cech typowo ludzkich zwierzętom, roślinom, rzeczom, zjawiskom.</w:t>
      </w:r>
    </w:p>
    <w:p w:rsidR="00B94CA2" w:rsidRPr="002A4055" w:rsidRDefault="00B94CA2" w:rsidP="00B94CA2">
      <w:pPr>
        <w:ind w:left="720"/>
        <w:contextualSpacing/>
        <w:rPr>
          <w:rFonts w:cstheme="minorHAnsi"/>
          <w:b/>
          <w:i/>
        </w:rPr>
      </w:pPr>
      <w:r>
        <w:rPr>
          <w:rFonts w:cstheme="minorHAnsi"/>
          <w:b/>
          <w:i/>
        </w:rPr>
        <w:t>Epitet to najczęściej okre</w:t>
      </w:r>
      <w:r w:rsidR="00DD48E8">
        <w:rPr>
          <w:rFonts w:cstheme="minorHAnsi"/>
          <w:b/>
          <w:i/>
        </w:rPr>
        <w:t xml:space="preserve">ślenie rzeczownika. Zazwyczaj </w:t>
      </w:r>
      <w:r>
        <w:rPr>
          <w:rFonts w:cstheme="minorHAnsi"/>
          <w:b/>
          <w:i/>
        </w:rPr>
        <w:t>przybiera formę przymiotnika.</w:t>
      </w:r>
    </w:p>
    <w:p w:rsidR="00B94CA2" w:rsidRPr="002A4055" w:rsidRDefault="00B94CA2" w:rsidP="00B94CA2">
      <w:pPr>
        <w:ind w:left="720"/>
        <w:contextualSpacing/>
        <w:rPr>
          <w:rFonts w:cstheme="minorHAnsi"/>
          <w:b/>
          <w:i/>
        </w:rPr>
      </w:pPr>
    </w:p>
    <w:p w:rsidR="00B94CA2" w:rsidRDefault="00B94CA2" w:rsidP="00B94CA2">
      <w:pPr>
        <w:ind w:left="720"/>
        <w:contextualSpacing/>
        <w:jc w:val="center"/>
        <w:rPr>
          <w:rFonts w:cstheme="minorHAnsi"/>
        </w:rPr>
      </w:pPr>
    </w:p>
    <w:p w:rsidR="00B94CA2" w:rsidRPr="009619E4" w:rsidRDefault="00B94CA2" w:rsidP="00B94CA2">
      <w:pPr>
        <w:ind w:left="720"/>
        <w:contextualSpacing/>
        <w:jc w:val="center"/>
        <w:rPr>
          <w:rFonts w:cstheme="minorHAnsi"/>
        </w:rPr>
      </w:pPr>
      <w:r w:rsidRPr="00A17E87">
        <w:rPr>
          <w:rFonts w:cstheme="minorHAnsi"/>
          <w:b/>
        </w:rPr>
        <w:t xml:space="preserve">UOSOBIENIE      </w:t>
      </w:r>
      <w:r>
        <w:rPr>
          <w:rFonts w:cstheme="minorHAnsi"/>
        </w:rPr>
        <w:t xml:space="preserve">                                                  </w:t>
      </w:r>
      <w:r w:rsidRPr="00A17E87">
        <w:rPr>
          <w:rFonts w:cstheme="minorHAnsi"/>
          <w:b/>
        </w:rPr>
        <w:t>EPITET</w:t>
      </w:r>
    </w:p>
    <w:p w:rsidR="00B94CA2" w:rsidRPr="009619E4" w:rsidRDefault="00B94CA2" w:rsidP="00B94CA2">
      <w:pPr>
        <w:ind w:left="720"/>
        <w:contextualSpacing/>
        <w:jc w:val="center"/>
        <w:rPr>
          <w:rFonts w:cstheme="minorHAnsi"/>
        </w:rPr>
      </w:pPr>
    </w:p>
    <w:p w:rsidR="00B94CA2" w:rsidRDefault="00B94CA2" w:rsidP="00B94CA2">
      <w:pPr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Ćwiczenie interaktywne mające  na celu bogacenie słownictwa, polegające na dopasowaniu do związku wyrazowego jego znaczenia.</w:t>
      </w:r>
    </w:p>
    <w:p w:rsidR="00B94CA2" w:rsidRPr="00924EE9" w:rsidRDefault="00B94CA2" w:rsidP="00B94CA2">
      <w:pPr>
        <w:spacing w:after="0" w:line="240" w:lineRule="auto"/>
        <w:ind w:left="1080"/>
        <w:contextualSpacing/>
        <w:rPr>
          <w:rFonts w:cstheme="minorHAnsi"/>
          <w:i/>
        </w:rPr>
      </w:pPr>
      <w:r>
        <w:rPr>
          <w:rFonts w:cstheme="minorHAnsi"/>
        </w:rPr>
        <w:t xml:space="preserve">Lektor: </w:t>
      </w:r>
      <w:r w:rsidRPr="00924EE9">
        <w:rPr>
          <w:rFonts w:cstheme="minorHAnsi"/>
          <w:i/>
        </w:rPr>
        <w:t>Pies  z naszego wiersza miał na coś chrapkę i nie zostawił ani krztyny. Wytłumacz, co według ciebie oznaczają te związki wyrazowe</w:t>
      </w:r>
      <w:r>
        <w:rPr>
          <w:rFonts w:cstheme="minorHAnsi"/>
          <w:i/>
        </w:rPr>
        <w:t>. Wybierz znaczenie i  dopasuj do związku wyrazowego.</w:t>
      </w:r>
    </w:p>
    <w:p w:rsidR="00B94CA2" w:rsidRDefault="00B94CA2" w:rsidP="00B94CA2">
      <w:pPr>
        <w:spacing w:after="0" w:line="240" w:lineRule="auto"/>
        <w:ind w:left="1080"/>
        <w:contextualSpacing/>
        <w:rPr>
          <w:rFonts w:cstheme="minorHAnsi"/>
        </w:rPr>
      </w:pPr>
    </w:p>
    <w:p w:rsidR="00B94CA2" w:rsidRDefault="00B94CA2" w:rsidP="00B94CA2">
      <w:pPr>
        <w:spacing w:after="0" w:line="240" w:lineRule="auto"/>
        <w:ind w:left="1080"/>
        <w:contextualSpacing/>
        <w:rPr>
          <w:rFonts w:cstheme="minorHAnsi"/>
          <w:b/>
        </w:rPr>
      </w:pPr>
      <w:r w:rsidRPr="003F6963">
        <w:rPr>
          <w:rFonts w:cstheme="minorHAnsi"/>
          <w:b/>
        </w:rPr>
        <w:t>Związek wyrazowy</w:t>
      </w:r>
      <w:r>
        <w:rPr>
          <w:rFonts w:cstheme="minorHAnsi"/>
          <w:b/>
        </w:rPr>
        <w:t>:</w:t>
      </w:r>
    </w:p>
    <w:p w:rsidR="00B94CA2" w:rsidRDefault="00B94CA2" w:rsidP="00B94CA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mieć na coś chrapkę – </w:t>
      </w:r>
    </w:p>
    <w:p w:rsidR="00B94CA2" w:rsidRPr="003F6963" w:rsidRDefault="00B94CA2" w:rsidP="00B94CA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nie zostawiać ani krztyny - </w:t>
      </w:r>
    </w:p>
    <w:p w:rsidR="00B94CA2" w:rsidRDefault="00B94CA2" w:rsidP="00B94CA2">
      <w:pPr>
        <w:contextualSpacing/>
        <w:rPr>
          <w:rFonts w:cstheme="minorHAnsi"/>
        </w:rPr>
      </w:pPr>
    </w:p>
    <w:p w:rsidR="00B94CA2" w:rsidRDefault="00B94CA2" w:rsidP="00B94CA2">
      <w:pPr>
        <w:contextualSpacing/>
        <w:rPr>
          <w:rFonts w:cstheme="minorHAnsi"/>
          <w:b/>
        </w:rPr>
      </w:pPr>
      <w:r w:rsidRPr="003F6963">
        <w:rPr>
          <w:rFonts w:cstheme="minorHAnsi"/>
          <w:b/>
        </w:rPr>
        <w:t xml:space="preserve">                  Znaczenie</w:t>
      </w:r>
      <w:r>
        <w:rPr>
          <w:rFonts w:cstheme="minorHAnsi"/>
          <w:b/>
        </w:rPr>
        <w:t xml:space="preserve">: </w:t>
      </w:r>
    </w:p>
    <w:p w:rsidR="00B94CA2" w:rsidRDefault="00B94CA2" w:rsidP="00B94CA2">
      <w:pPr>
        <w:pStyle w:val="Akapitzlist"/>
        <w:numPr>
          <w:ilvl w:val="0"/>
          <w:numId w:val="7"/>
        </w:numPr>
        <w:rPr>
          <w:rFonts w:cstheme="minorHAnsi"/>
          <w:b/>
        </w:rPr>
      </w:pPr>
      <w:r>
        <w:rPr>
          <w:rFonts w:cstheme="minorHAnsi"/>
          <w:b/>
        </w:rPr>
        <w:t>mieć na coś ochotę</w:t>
      </w:r>
    </w:p>
    <w:p w:rsidR="00B94CA2" w:rsidRDefault="00B94CA2" w:rsidP="00B94CA2">
      <w:pPr>
        <w:pStyle w:val="Akapitzlist"/>
        <w:numPr>
          <w:ilvl w:val="0"/>
          <w:numId w:val="7"/>
        </w:numPr>
        <w:rPr>
          <w:rFonts w:cstheme="minorHAnsi"/>
          <w:b/>
        </w:rPr>
      </w:pPr>
      <w:r>
        <w:rPr>
          <w:rFonts w:cstheme="minorHAnsi"/>
          <w:b/>
        </w:rPr>
        <w:t>nie zostawić</w:t>
      </w:r>
      <w:r w:rsidRPr="003F6963">
        <w:rPr>
          <w:rFonts w:cstheme="minorHAnsi"/>
          <w:b/>
        </w:rPr>
        <w:t xml:space="preserve"> </w:t>
      </w:r>
      <w:r>
        <w:rPr>
          <w:rFonts w:cstheme="minorHAnsi"/>
          <w:b/>
        </w:rPr>
        <w:t>nic, nie zostawić nawet odrobiny</w:t>
      </w:r>
    </w:p>
    <w:p w:rsidR="00B94CA2" w:rsidRPr="00191575" w:rsidRDefault="00B94CA2" w:rsidP="00B94CA2">
      <w:pPr>
        <w:pStyle w:val="Akapitzlist"/>
        <w:ind w:left="1860"/>
        <w:rPr>
          <w:rFonts w:cstheme="minorHAnsi"/>
          <w:b/>
        </w:rPr>
      </w:pPr>
    </w:p>
    <w:p w:rsidR="00B94CA2" w:rsidRDefault="00B94CA2" w:rsidP="00B94CA2">
      <w:pPr>
        <w:pStyle w:val="Akapitzlist"/>
        <w:numPr>
          <w:ilvl w:val="0"/>
          <w:numId w:val="5"/>
        </w:numPr>
        <w:rPr>
          <w:rFonts w:cstheme="minorHAnsi"/>
        </w:rPr>
      </w:pPr>
      <w:r w:rsidRPr="003F6963">
        <w:rPr>
          <w:rFonts w:cstheme="minorHAnsi"/>
        </w:rPr>
        <w:t xml:space="preserve">Nawiązanie do </w:t>
      </w:r>
      <w:r>
        <w:rPr>
          <w:rFonts w:cstheme="minorHAnsi"/>
        </w:rPr>
        <w:t xml:space="preserve">kanapki jako </w:t>
      </w:r>
      <w:r w:rsidRPr="003F6963">
        <w:rPr>
          <w:rFonts w:cstheme="minorHAnsi"/>
        </w:rPr>
        <w:t>zdrowej przekąski i walorów zdrowotnych drugiego śniadania</w:t>
      </w:r>
      <w:r>
        <w:rPr>
          <w:rFonts w:cstheme="minorHAnsi"/>
        </w:rPr>
        <w:t>. Prezentacja w formie filmu „Ody  do kanapki „ (źródło</w:t>
      </w:r>
      <w:r w:rsidRPr="00E97432">
        <w:t xml:space="preserve"> </w:t>
      </w:r>
      <w:hyperlink r:id="rId11" w:history="1">
        <w:r w:rsidRPr="00860056">
          <w:rPr>
            <w:rStyle w:val="Hipercze"/>
            <w:rFonts w:cstheme="minorHAnsi"/>
          </w:rPr>
          <w:t>https://wiersze.kobieta.pl/wiersze/oda-do-kanapki-219107_</w:t>
        </w:r>
      </w:hyperlink>
      <w:r>
        <w:rPr>
          <w:rFonts w:cstheme="minorHAnsi"/>
        </w:rPr>
        <w:t>)</w:t>
      </w:r>
    </w:p>
    <w:p w:rsidR="00B94CA2" w:rsidRPr="001D4AAC" w:rsidRDefault="00B94CA2" w:rsidP="00B94CA2">
      <w:pPr>
        <w:pStyle w:val="Akapitzlist"/>
        <w:ind w:left="1080"/>
        <w:rPr>
          <w:rFonts w:cstheme="minorHAnsi"/>
          <w:i/>
        </w:rPr>
      </w:pPr>
      <w:r>
        <w:rPr>
          <w:rFonts w:cstheme="minorHAnsi"/>
        </w:rPr>
        <w:t xml:space="preserve">Lektor: </w:t>
      </w:r>
      <w:r w:rsidRPr="001D4AAC">
        <w:rPr>
          <w:rFonts w:cstheme="minorHAnsi"/>
          <w:i/>
        </w:rPr>
        <w:t>Świetne sobie poradziłaś/ poradziłeś. Czy ty też masz chrapkę na kanapkę? Ja ogromną, dlatego przygotuję zdrową kanapkę na drugie śniadanie. Cały organizm będzie mi wdzięczny, a dlaczego? Dowiesz się tego</w:t>
      </w:r>
      <w:r>
        <w:rPr>
          <w:rFonts w:cstheme="minorHAnsi"/>
          <w:i/>
        </w:rPr>
        <w:t>,</w:t>
      </w:r>
      <w:r w:rsidR="00DD48E8">
        <w:rPr>
          <w:rFonts w:cstheme="minorHAnsi"/>
          <w:i/>
        </w:rPr>
        <w:t xml:space="preserve"> </w:t>
      </w:r>
      <w:r w:rsidRPr="001D4AAC">
        <w:rPr>
          <w:rFonts w:cstheme="minorHAnsi"/>
          <w:i/>
        </w:rPr>
        <w:t xml:space="preserve">klikając w link i słuchając utworu pochwalnego czyli ody do kanapki. </w:t>
      </w:r>
    </w:p>
    <w:p w:rsidR="00B94CA2" w:rsidRPr="00BD38F7" w:rsidRDefault="00B94CA2" w:rsidP="00B94CA2">
      <w:pPr>
        <w:spacing w:after="0" w:line="240" w:lineRule="auto"/>
        <w:ind w:left="720"/>
        <w:textAlignment w:val="baseline"/>
        <w:outlineLvl w:val="0"/>
        <w:rPr>
          <w:rFonts w:eastAsia="Times New Roman" w:cstheme="minorHAnsi"/>
          <w:b/>
          <w:i/>
          <w:iCs/>
          <w:kern w:val="36"/>
          <w:lang w:eastAsia="pl-PL"/>
        </w:rPr>
      </w:pPr>
      <w:r w:rsidRPr="00E97432">
        <w:rPr>
          <w:rFonts w:cstheme="minorHAnsi"/>
        </w:rPr>
        <w:t xml:space="preserve">   </w:t>
      </w:r>
      <w:r w:rsidRPr="00E97432">
        <w:rPr>
          <w:rFonts w:cstheme="minorHAnsi"/>
          <w:b/>
          <w:color w:val="000000" w:themeColor="text1"/>
        </w:rPr>
        <w:t xml:space="preserve">     </w:t>
      </w:r>
      <w:hyperlink r:id="rId12" w:history="1">
        <w:r w:rsidRPr="00BD38F7">
          <w:rPr>
            <w:rFonts w:eastAsia="Times New Roman" w:cstheme="minorHAnsi"/>
            <w:b/>
            <w:i/>
            <w:iCs/>
            <w:kern w:val="36"/>
            <w:lang w:eastAsia="pl-PL"/>
          </w:rPr>
          <w:t>Oda do kanapki</w:t>
        </w:r>
      </w:hyperlink>
      <w:r>
        <w:rPr>
          <w:rFonts w:eastAsia="Times New Roman" w:cstheme="minorHAnsi"/>
          <w:b/>
          <w:i/>
          <w:iCs/>
          <w:kern w:val="36"/>
          <w:lang w:eastAsia="pl-PL"/>
        </w:rPr>
        <w:t>(wiersz interaktywny)</w:t>
      </w:r>
    </w:p>
    <w:p w:rsidR="00B94CA2" w:rsidRPr="00BD38F7" w:rsidRDefault="00B94CA2" w:rsidP="00B94CA2">
      <w:pPr>
        <w:spacing w:after="0" w:line="240" w:lineRule="auto"/>
        <w:ind w:left="720"/>
        <w:textAlignment w:val="baseline"/>
        <w:outlineLvl w:val="0"/>
        <w:rPr>
          <w:rFonts w:eastAsia="Times New Roman" w:cstheme="minorHAnsi"/>
          <w:i/>
          <w:iCs/>
          <w:kern w:val="36"/>
          <w:lang w:eastAsia="pl-PL"/>
        </w:rPr>
      </w:pPr>
    </w:p>
    <w:p w:rsidR="00B94CA2" w:rsidRPr="00BD38F7" w:rsidRDefault="00B94CA2" w:rsidP="00B94CA2">
      <w:pPr>
        <w:pStyle w:val="Akapitzlist"/>
        <w:spacing w:after="0" w:line="240" w:lineRule="auto"/>
        <w:ind w:left="1080"/>
        <w:textAlignment w:val="baseline"/>
        <w:rPr>
          <w:rFonts w:eastAsia="Times New Roman" w:cstheme="minorHAnsi"/>
          <w:i/>
          <w:iCs/>
          <w:lang w:eastAsia="pl-PL"/>
        </w:rPr>
      </w:pPr>
      <w:r w:rsidRPr="00BD38F7">
        <w:rPr>
          <w:rFonts w:eastAsia="Times New Roman" w:cstheme="minorHAnsi"/>
          <w:i/>
          <w:iCs/>
          <w:color w:val="92D050"/>
          <w:lang w:eastAsia="pl-PL"/>
        </w:rPr>
        <w:t>dobrze mieć Cię znów przy sobie</w:t>
      </w:r>
      <w:r w:rsidRPr="00BD38F7">
        <w:rPr>
          <w:rFonts w:eastAsia="Times New Roman" w:cstheme="minorHAnsi"/>
          <w:i/>
          <w:iCs/>
          <w:lang w:eastAsia="pl-PL"/>
        </w:rPr>
        <w:br/>
      </w:r>
      <w:r w:rsidRPr="00BD38F7">
        <w:rPr>
          <w:rFonts w:eastAsia="Times New Roman" w:cstheme="minorHAnsi"/>
          <w:i/>
          <w:iCs/>
          <w:color w:val="92D050"/>
          <w:lang w:eastAsia="pl-PL"/>
        </w:rPr>
        <w:t>bo bez Ciebie nic nie zrobię</w:t>
      </w:r>
      <w:r w:rsidRPr="00BD38F7">
        <w:rPr>
          <w:rFonts w:eastAsia="Times New Roman" w:cstheme="minorHAnsi"/>
          <w:i/>
          <w:iCs/>
          <w:lang w:eastAsia="pl-PL"/>
        </w:rPr>
        <w:br/>
      </w:r>
      <w:r w:rsidRPr="00BD38F7">
        <w:rPr>
          <w:rFonts w:eastAsia="Times New Roman" w:cstheme="minorHAnsi"/>
          <w:i/>
          <w:iCs/>
          <w:color w:val="92D050"/>
          <w:lang w:eastAsia="pl-PL"/>
        </w:rPr>
        <w:t>Ty mi wciąż przywracasz siły</w:t>
      </w:r>
      <w:r w:rsidRPr="00BD38F7">
        <w:rPr>
          <w:rFonts w:eastAsia="Times New Roman" w:cstheme="minorHAnsi"/>
          <w:i/>
          <w:iCs/>
          <w:lang w:eastAsia="pl-PL"/>
        </w:rPr>
        <w:br/>
      </w:r>
      <w:r w:rsidRPr="00BD38F7">
        <w:rPr>
          <w:rFonts w:eastAsia="Times New Roman" w:cstheme="minorHAnsi"/>
          <w:i/>
          <w:iCs/>
          <w:color w:val="92D050"/>
          <w:lang w:eastAsia="pl-PL"/>
        </w:rPr>
        <w:t>z Tobą w szkole dzień jest miły</w:t>
      </w:r>
      <w:r w:rsidRPr="00BD38F7">
        <w:rPr>
          <w:rFonts w:eastAsia="Times New Roman" w:cstheme="minorHAnsi"/>
          <w:i/>
          <w:iCs/>
          <w:lang w:eastAsia="pl-PL"/>
        </w:rPr>
        <w:br/>
      </w:r>
      <w:r w:rsidRPr="00BD38F7">
        <w:rPr>
          <w:rFonts w:eastAsia="Times New Roman" w:cstheme="minorHAnsi"/>
          <w:i/>
          <w:iCs/>
          <w:lang w:eastAsia="pl-PL"/>
        </w:rPr>
        <w:br/>
        <w:t>kiedy w brzuchu gra muzyka</w:t>
      </w:r>
      <w:r w:rsidRPr="00BD38F7">
        <w:rPr>
          <w:rFonts w:eastAsia="Times New Roman" w:cstheme="minorHAnsi"/>
          <w:i/>
          <w:iCs/>
          <w:lang w:eastAsia="pl-PL"/>
        </w:rPr>
        <w:br/>
        <w:t>a żołądek kozły fika</w:t>
      </w:r>
      <w:r w:rsidRPr="00BD38F7">
        <w:rPr>
          <w:rFonts w:eastAsia="Times New Roman" w:cstheme="minorHAnsi"/>
          <w:i/>
          <w:iCs/>
          <w:lang w:eastAsia="pl-PL"/>
        </w:rPr>
        <w:br/>
      </w:r>
      <w:r w:rsidRPr="00BD38F7">
        <w:rPr>
          <w:rFonts w:eastAsia="Times New Roman" w:cstheme="minorHAnsi"/>
          <w:i/>
          <w:iCs/>
          <w:color w:val="92D050"/>
          <w:lang w:eastAsia="pl-PL"/>
        </w:rPr>
        <w:t>w Tobie jednej jest ratunek</w:t>
      </w:r>
      <w:r w:rsidRPr="00BD38F7">
        <w:rPr>
          <w:rFonts w:eastAsia="Times New Roman" w:cstheme="minorHAnsi"/>
          <w:i/>
          <w:iCs/>
          <w:lang w:eastAsia="pl-PL"/>
        </w:rPr>
        <w:br/>
        <w:t>Twym orężem ser ogórek</w:t>
      </w:r>
      <w:r w:rsidRPr="00BD38F7">
        <w:rPr>
          <w:rFonts w:eastAsia="Times New Roman" w:cstheme="minorHAnsi"/>
          <w:i/>
          <w:iCs/>
          <w:lang w:eastAsia="pl-PL"/>
        </w:rPr>
        <w:br/>
      </w:r>
      <w:r w:rsidRPr="00BD38F7">
        <w:rPr>
          <w:rFonts w:eastAsia="Times New Roman" w:cstheme="minorHAnsi"/>
          <w:i/>
          <w:iCs/>
          <w:lang w:eastAsia="pl-PL"/>
        </w:rPr>
        <w:br/>
        <w:t>bądź przez wieki wychwalana</w:t>
      </w:r>
      <w:r w:rsidRPr="00BD38F7">
        <w:rPr>
          <w:rFonts w:eastAsia="Times New Roman" w:cstheme="minorHAnsi"/>
          <w:i/>
          <w:iCs/>
          <w:lang w:eastAsia="pl-PL"/>
        </w:rPr>
        <w:br/>
        <w:t>ma kanapko ukochana</w:t>
      </w:r>
      <w:r w:rsidRPr="00BD38F7">
        <w:rPr>
          <w:rFonts w:eastAsia="Times New Roman" w:cstheme="minorHAnsi"/>
          <w:i/>
          <w:iCs/>
          <w:lang w:eastAsia="pl-PL"/>
        </w:rPr>
        <w:br/>
      </w:r>
      <w:r w:rsidRPr="00BD38F7">
        <w:rPr>
          <w:rFonts w:eastAsia="Times New Roman" w:cstheme="minorHAnsi"/>
          <w:i/>
          <w:iCs/>
          <w:color w:val="92D050"/>
          <w:lang w:eastAsia="pl-PL"/>
        </w:rPr>
        <w:t>głód niech drży przed siłą Twoją</w:t>
      </w:r>
      <w:r w:rsidRPr="00BD38F7">
        <w:rPr>
          <w:rFonts w:eastAsia="Times New Roman" w:cstheme="minorHAnsi"/>
          <w:i/>
          <w:iCs/>
          <w:color w:val="92D050"/>
          <w:lang w:eastAsia="pl-PL"/>
        </w:rPr>
        <w:br/>
      </w:r>
      <w:r w:rsidRPr="00BD38F7">
        <w:rPr>
          <w:rFonts w:eastAsia="Times New Roman" w:cstheme="minorHAnsi"/>
          <w:i/>
          <w:iCs/>
          <w:lang w:eastAsia="pl-PL"/>
        </w:rPr>
        <w:t>Ty królową jesteś moją</w:t>
      </w:r>
    </w:p>
    <w:p w:rsidR="00B94CA2" w:rsidRPr="00BD38F7" w:rsidRDefault="00B94CA2" w:rsidP="00B94CA2">
      <w:pPr>
        <w:pStyle w:val="Akapitzlist"/>
        <w:spacing w:after="0" w:line="240" w:lineRule="auto"/>
        <w:ind w:left="1080"/>
        <w:textAlignment w:val="baseline"/>
        <w:rPr>
          <w:rFonts w:eastAsia="Times New Roman" w:cstheme="minorHAnsi"/>
          <w:i/>
          <w:iCs/>
          <w:lang w:eastAsia="pl-PL"/>
        </w:rPr>
      </w:pPr>
    </w:p>
    <w:p w:rsidR="00B94CA2" w:rsidRPr="00BD38F7" w:rsidRDefault="00B94CA2" w:rsidP="00B94CA2">
      <w:pPr>
        <w:pStyle w:val="Akapitzlist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Lektor:  </w:t>
      </w:r>
      <w:r w:rsidRPr="001D4AAC">
        <w:rPr>
          <w:rFonts w:eastAsia="Times New Roman" w:cstheme="minorHAnsi"/>
          <w:i/>
          <w:iCs/>
          <w:lang w:eastAsia="pl-PL"/>
        </w:rPr>
        <w:t>Klikając w odpowiedni wers wskaż walory zdrowej kanapki</w:t>
      </w:r>
      <w:r>
        <w:rPr>
          <w:rFonts w:eastAsia="Times New Roman" w:cstheme="minorHAnsi"/>
          <w:i/>
          <w:iCs/>
          <w:lang w:eastAsia="pl-PL"/>
        </w:rPr>
        <w:t xml:space="preserve">. Przypominam, że wers to jedna linijka w strofie czyli zwrotce.  </w:t>
      </w:r>
    </w:p>
    <w:p w:rsidR="00B94CA2" w:rsidRPr="00BD38F7" w:rsidRDefault="00B94CA2" w:rsidP="00B94CA2">
      <w:pPr>
        <w:pStyle w:val="Akapitzlist"/>
        <w:spacing w:after="0" w:line="240" w:lineRule="auto"/>
        <w:ind w:left="1080"/>
        <w:textAlignment w:val="baseline"/>
        <w:rPr>
          <w:rFonts w:eastAsia="Times New Roman" w:cstheme="minorHAnsi"/>
          <w:iCs/>
          <w:color w:val="4E5050"/>
          <w:lang w:eastAsia="pl-PL"/>
        </w:rPr>
      </w:pPr>
    </w:p>
    <w:p w:rsidR="00B94CA2" w:rsidRDefault="00B94CA2" w:rsidP="00B94CA2">
      <w:pPr>
        <w:pStyle w:val="Akapitzlist"/>
        <w:ind w:left="1080"/>
        <w:rPr>
          <w:rFonts w:cstheme="minorHAnsi"/>
        </w:rPr>
      </w:pPr>
    </w:p>
    <w:p w:rsidR="00B94CA2" w:rsidRPr="003F6963" w:rsidRDefault="00B94CA2" w:rsidP="00B94CA2">
      <w:pPr>
        <w:pStyle w:val="Akapitzlist"/>
        <w:ind w:left="1080"/>
        <w:rPr>
          <w:rFonts w:cstheme="minorHAnsi"/>
        </w:rPr>
      </w:pPr>
    </w:p>
    <w:p w:rsidR="00B94CA2" w:rsidRPr="009619E4" w:rsidRDefault="00B94CA2" w:rsidP="00B94CA2">
      <w:pPr>
        <w:numPr>
          <w:ilvl w:val="0"/>
          <w:numId w:val="1"/>
        </w:numPr>
        <w:spacing w:after="0" w:line="240" w:lineRule="auto"/>
        <w:contextualSpacing/>
        <w:rPr>
          <w:rFonts w:cs="Calibri"/>
          <w:b/>
        </w:rPr>
      </w:pPr>
      <w:r w:rsidRPr="009619E4">
        <w:rPr>
          <w:rFonts w:cs="Calibri"/>
          <w:b/>
        </w:rPr>
        <w:t>Część końcowa</w:t>
      </w:r>
    </w:p>
    <w:p w:rsidR="00B94CA2" w:rsidRDefault="00B94CA2" w:rsidP="00B94CA2">
      <w:pPr>
        <w:numPr>
          <w:ilvl w:val="0"/>
          <w:numId w:val="4"/>
        </w:numPr>
        <w:spacing w:after="0" w:line="240" w:lineRule="auto"/>
        <w:contextualSpacing/>
        <w:rPr>
          <w:rFonts w:cs="Calibri"/>
        </w:rPr>
      </w:pPr>
      <w:r w:rsidRPr="009619E4">
        <w:rPr>
          <w:rFonts w:cs="Calibri"/>
        </w:rPr>
        <w:t xml:space="preserve">Rozdanie zadań do realizacji w domu. </w:t>
      </w:r>
    </w:p>
    <w:p w:rsidR="00B94CA2" w:rsidRDefault="00B94CA2" w:rsidP="00B94CA2">
      <w:pPr>
        <w:spacing w:after="0" w:line="240" w:lineRule="auto"/>
        <w:ind w:left="1215"/>
        <w:contextualSpacing/>
        <w:rPr>
          <w:rFonts w:cs="Calibri"/>
          <w:b/>
          <w:i/>
        </w:rPr>
      </w:pPr>
      <w:r>
        <w:rPr>
          <w:rFonts w:cs="Calibri"/>
        </w:rPr>
        <w:t xml:space="preserve">Lektor:  </w:t>
      </w:r>
      <w:r w:rsidRPr="001D4AAC">
        <w:rPr>
          <w:rFonts w:cs="Calibri"/>
          <w:i/>
        </w:rPr>
        <w:t xml:space="preserve">Wykonaj zdrowe kanapki dla całej twojej rodziny i napisz </w:t>
      </w:r>
      <w:r w:rsidRPr="001D4AAC">
        <w:rPr>
          <w:rFonts w:cs="Calibri"/>
          <w:b/>
          <w:i/>
        </w:rPr>
        <w:t>kanapkowy wiersz</w:t>
      </w:r>
      <w:r>
        <w:rPr>
          <w:rFonts w:cs="Calibri"/>
          <w:b/>
          <w:i/>
        </w:rPr>
        <w:t xml:space="preserve">. </w:t>
      </w:r>
    </w:p>
    <w:p w:rsidR="00B94CA2" w:rsidRPr="001D4AAC" w:rsidRDefault="00B94CA2" w:rsidP="00B94CA2">
      <w:pPr>
        <w:spacing w:after="0" w:line="240" w:lineRule="auto"/>
        <w:ind w:left="1215"/>
        <w:contextualSpacing/>
        <w:rPr>
          <w:rFonts w:cs="Calibri"/>
          <w:i/>
        </w:rPr>
      </w:pPr>
      <w:r w:rsidRPr="001D4AAC">
        <w:rPr>
          <w:rFonts w:cs="Calibri"/>
          <w:i/>
        </w:rPr>
        <w:t xml:space="preserve">Zamieść zdjęcie kanapek </w:t>
      </w:r>
      <w:r w:rsidRPr="001D4AAC">
        <w:rPr>
          <w:rFonts w:cs="Calibri"/>
          <w:b/>
          <w:i/>
        </w:rPr>
        <w:t>i kanapkowy</w:t>
      </w:r>
      <w:r w:rsidRPr="001D4AAC">
        <w:rPr>
          <w:rFonts w:cs="Calibri"/>
          <w:i/>
        </w:rPr>
        <w:t xml:space="preserve"> </w:t>
      </w:r>
      <w:r w:rsidRPr="001D4AAC">
        <w:rPr>
          <w:rFonts w:cs="Calibri"/>
          <w:b/>
          <w:i/>
        </w:rPr>
        <w:t xml:space="preserve">wiersz </w:t>
      </w:r>
      <w:r w:rsidRPr="001D4AAC">
        <w:rPr>
          <w:rFonts w:cs="Calibri"/>
          <w:i/>
        </w:rPr>
        <w:t>na platformie.</w:t>
      </w:r>
    </w:p>
    <w:p w:rsidR="00B94CA2" w:rsidRPr="009619E4" w:rsidRDefault="00B94CA2" w:rsidP="00B94CA2">
      <w:pPr>
        <w:ind w:left="720"/>
        <w:contextualSpacing/>
        <w:rPr>
          <w:rFonts w:cs="Calibri"/>
        </w:rPr>
      </w:pPr>
    </w:p>
    <w:p w:rsidR="00B94CA2" w:rsidRDefault="00B94CA2" w:rsidP="00B94CA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i/>
          <w:iCs/>
          <w:color w:val="4E5050"/>
          <w:kern w:val="36"/>
          <w:sz w:val="30"/>
          <w:szCs w:val="30"/>
          <w:lang w:eastAsia="pl-PL"/>
        </w:rPr>
      </w:pPr>
    </w:p>
    <w:p w:rsidR="00B94CA2" w:rsidRDefault="00B94CA2" w:rsidP="00B94CA2">
      <w:pPr>
        <w:shd w:val="clear" w:color="auto" w:fill="FFFFFF" w:themeFill="background1"/>
      </w:pPr>
    </w:p>
    <w:p w:rsidR="00B94CA2" w:rsidRDefault="00B94CA2" w:rsidP="00B94CA2">
      <w:pPr>
        <w:shd w:val="clear" w:color="auto" w:fill="FFFFFF" w:themeFill="background1"/>
      </w:pPr>
    </w:p>
    <w:p w:rsidR="007D2D3F" w:rsidRDefault="007D2D3F"/>
    <w:sectPr w:rsidR="007D2D3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6F" w:rsidRDefault="004A556F" w:rsidP="004A556F">
      <w:pPr>
        <w:spacing w:after="0" w:line="240" w:lineRule="auto"/>
      </w:pPr>
      <w:r>
        <w:separator/>
      </w:r>
    </w:p>
  </w:endnote>
  <w:endnote w:type="continuationSeparator" w:id="0">
    <w:p w:rsidR="004A556F" w:rsidRDefault="004A556F" w:rsidP="004A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6F" w:rsidRDefault="004A556F" w:rsidP="004A556F">
    <w:pPr>
      <w:pStyle w:val="NormalnyWeb"/>
    </w:pPr>
    <w:r>
      <w:rPr>
        <w:noProof/>
      </w:rPr>
      <w:drawing>
        <wp:inline distT="0" distB="0" distL="0" distR="0">
          <wp:extent cx="5391150" cy="416228"/>
          <wp:effectExtent l="0" t="0" r="0" b="3175"/>
          <wp:docPr id="4" name="Obraz 4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1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56F" w:rsidRDefault="004A5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6F" w:rsidRDefault="004A556F" w:rsidP="004A556F">
      <w:pPr>
        <w:spacing w:after="0" w:line="240" w:lineRule="auto"/>
      </w:pPr>
      <w:r>
        <w:separator/>
      </w:r>
    </w:p>
  </w:footnote>
  <w:footnote w:type="continuationSeparator" w:id="0">
    <w:p w:rsidR="004A556F" w:rsidRDefault="004A556F" w:rsidP="004A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6F" w:rsidRDefault="004A556F" w:rsidP="004A556F">
    <w:pPr>
      <w:pStyle w:val="NormalnyWeb"/>
    </w:pPr>
    <w:r>
      <w:rPr>
        <w:noProof/>
      </w:rPr>
      <w:drawing>
        <wp:inline distT="0" distB="0" distL="0" distR="0">
          <wp:extent cx="1176861" cy="847725"/>
          <wp:effectExtent l="0" t="0" r="4445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861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56F" w:rsidRDefault="004A55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70DC"/>
    <w:multiLevelType w:val="hybridMultilevel"/>
    <w:tmpl w:val="C782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E07FE"/>
    <w:multiLevelType w:val="hybridMultilevel"/>
    <w:tmpl w:val="234ED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690"/>
    <w:multiLevelType w:val="hybridMultilevel"/>
    <w:tmpl w:val="16A29B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46663C9"/>
    <w:multiLevelType w:val="hybridMultilevel"/>
    <w:tmpl w:val="B816C1A4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65815CC1"/>
    <w:multiLevelType w:val="hybridMultilevel"/>
    <w:tmpl w:val="4DB6D136"/>
    <w:lvl w:ilvl="0" w:tplc="0778E41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70EF6410"/>
    <w:multiLevelType w:val="hybridMultilevel"/>
    <w:tmpl w:val="0862DDBA"/>
    <w:lvl w:ilvl="0" w:tplc="64BA9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4DC3"/>
    <w:multiLevelType w:val="hybridMultilevel"/>
    <w:tmpl w:val="C50E44E6"/>
    <w:lvl w:ilvl="0" w:tplc="25D0F2BC">
      <w:start w:val="1"/>
      <w:numFmt w:val="upperLetter"/>
      <w:lvlText w:val="%1)"/>
      <w:lvlJc w:val="left"/>
      <w:pPr>
        <w:ind w:left="108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A2"/>
    <w:rsid w:val="004A556F"/>
    <w:rsid w:val="007D2D3F"/>
    <w:rsid w:val="00B94CA2"/>
    <w:rsid w:val="00D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C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4C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56F"/>
  </w:style>
  <w:style w:type="paragraph" w:styleId="Stopka">
    <w:name w:val="footer"/>
    <w:basedOn w:val="Normalny"/>
    <w:link w:val="StopkaZnak"/>
    <w:uiPriority w:val="99"/>
    <w:unhideWhenUsed/>
    <w:rsid w:val="004A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56F"/>
  </w:style>
  <w:style w:type="paragraph" w:styleId="NormalnyWeb">
    <w:name w:val="Normal (Web)"/>
    <w:basedOn w:val="Normalny"/>
    <w:uiPriority w:val="99"/>
    <w:semiHidden/>
    <w:unhideWhenUsed/>
    <w:rsid w:val="004A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C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4C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56F"/>
  </w:style>
  <w:style w:type="paragraph" w:styleId="Stopka">
    <w:name w:val="footer"/>
    <w:basedOn w:val="Normalny"/>
    <w:link w:val="StopkaZnak"/>
    <w:uiPriority w:val="99"/>
    <w:unhideWhenUsed/>
    <w:rsid w:val="004A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56F"/>
  </w:style>
  <w:style w:type="paragraph" w:styleId="NormalnyWeb">
    <w:name w:val="Normal (Web)"/>
    <w:basedOn w:val="Normalny"/>
    <w:uiPriority w:val="99"/>
    <w:semiHidden/>
    <w:unhideWhenUsed/>
    <w:rsid w:val="004A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iersze.kobieta.pl/wiersze/oda-do-kanapki-2191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iersze.kobieta.pl/wiersze/oda-do-kanapki-219107_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Iim5m31dA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664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2022-10-19T18:02:00Z</dcterms:created>
  <dcterms:modified xsi:type="dcterms:W3CDTF">2024-04-15T11:04:00Z</dcterms:modified>
</cp:coreProperties>
</file>