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AFBA" w14:textId="77777777" w:rsidR="00786158" w:rsidRDefault="00786158" w:rsidP="00786158"/>
    <w:p w14:paraId="5C475733" w14:textId="7D223C64" w:rsidR="00786158" w:rsidRDefault="0063506D" w:rsidP="007861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E759" wp14:editId="4CFD2F2D">
                <wp:simplePos x="0" y="0"/>
                <wp:positionH relativeFrom="margin">
                  <wp:posOffset>141514</wp:posOffset>
                </wp:positionH>
                <wp:positionV relativeFrom="paragraph">
                  <wp:posOffset>88680</wp:posOffset>
                </wp:positionV>
                <wp:extent cx="596352" cy="845904"/>
                <wp:effectExtent l="8573" t="0" r="0" b="40958"/>
                <wp:wrapNone/>
                <wp:docPr id="1781720059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352" cy="84590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1B73" id="Arrow: Bent-Up 1" o:spid="_x0000_s1026" style="position:absolute;margin-left:11.15pt;margin-top:7pt;width:46.95pt;height:66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6352,84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" path="m,696816r372720,l372720,149088r-74544,l447264,,596352,149088r-74544,l521808,845904,,845904,,696816xe" fillcolor="#4472c4 [3204]" strokecolor="#09101d [484]" strokeweight="1pt">
                <v:stroke joinstyle="miter"/>
                <v:path arrowok="t" o:connecttype="custom" o:connectlocs="0,696816;372720,696816;372720,149088;298176,149088;447264,0;596352,149088;521808,149088;521808,845904;0,845904;0,696816" o:connectangles="0,0,0,0,0,0,0,0,0,0"/>
                <w10:wrap anchorx="margin"/>
              </v:shape>
            </w:pict>
          </mc:Fallback>
        </mc:AlternateContent>
      </w:r>
      <w:r w:rsidR="00786158">
        <w:t>POLAND</w:t>
      </w:r>
    </w:p>
    <w:p w14:paraId="788F9B55" w14:textId="77777777" w:rsidR="0063506D" w:rsidRDefault="0063506D" w:rsidP="0063506D">
      <w:pPr>
        <w:ind w:left="708" w:firstLine="708"/>
      </w:pPr>
    </w:p>
    <w:p w14:paraId="37E91732" w14:textId="7B4BFB06" w:rsidR="00786158" w:rsidRPr="00290F9E" w:rsidRDefault="004F662A" w:rsidP="00290F9E">
      <w:pPr>
        <w:ind w:left="708" w:firstLine="70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C800" wp14:editId="761683C3">
                <wp:simplePos x="0" y="0"/>
                <wp:positionH relativeFrom="margin">
                  <wp:posOffset>1449506</wp:posOffset>
                </wp:positionH>
                <wp:positionV relativeFrom="paragraph">
                  <wp:posOffset>139540</wp:posOffset>
                </wp:positionV>
                <wp:extent cx="596352" cy="845904"/>
                <wp:effectExtent l="8573" t="0" r="0" b="40958"/>
                <wp:wrapNone/>
                <wp:docPr id="532662763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352" cy="84590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767B" id="Arrow: Bent-Up 1" o:spid="_x0000_s1026" style="position:absolute;margin-left:114.15pt;margin-top:11pt;width:46.95pt;height:66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6352,84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" path="m,696816r372720,l372720,149088r-74544,l447264,,596352,149088r-74544,l521808,845904,,845904,,696816xe" fillcolor="#4472c4 [3204]" strokecolor="#09101d [484]" strokeweight="1pt">
                <v:stroke joinstyle="miter"/>
                <v:path arrowok="t" o:connecttype="custom" o:connectlocs="0,696816;372720,696816;372720,149088;298176,149088;447264,0;596352,149088;521808,149088;521808,845904;0,845904;0,696816" o:connectangles="0,0,0,0,0,0,0,0,0,0"/>
                <w10:wrap anchorx="margin"/>
              </v:shape>
            </w:pict>
          </mc:Fallback>
        </mc:AlternateContent>
      </w:r>
      <w:r w:rsidR="00786158" w:rsidRPr="00290F9E">
        <w:rPr>
          <w:lang w:val="en-US"/>
        </w:rPr>
        <w:t>VOIVODSHIPS</w:t>
      </w:r>
      <w:r w:rsidR="00290F9E" w:rsidRPr="00290F9E">
        <w:rPr>
          <w:lang w:val="en-US"/>
        </w:rPr>
        <w:t>.</w:t>
      </w:r>
      <w:r w:rsidR="00290F9E">
        <w:rPr>
          <w:lang w:val="en-US"/>
        </w:rPr>
        <w:t xml:space="preserve"> </w:t>
      </w:r>
      <w:r w:rsidR="00290F9E" w:rsidRPr="00290F9E">
        <w:rPr>
          <w:lang w:val="en-US"/>
        </w:rPr>
        <w:t xml:space="preserve">There are 16 of them. At the head stands the voivode. </w:t>
      </w:r>
    </w:p>
    <w:p w14:paraId="7FD1E66D" w14:textId="77777777" w:rsidR="004F662A" w:rsidRPr="00290F9E" w:rsidRDefault="004F662A" w:rsidP="004F662A">
      <w:pPr>
        <w:ind w:left="2124" w:firstLine="708"/>
        <w:rPr>
          <w:lang w:val="en-US"/>
        </w:rPr>
      </w:pPr>
    </w:p>
    <w:p w14:paraId="042BA093" w14:textId="4DAD30F8" w:rsidR="00786158" w:rsidRPr="00290F9E" w:rsidRDefault="00305053" w:rsidP="00305053">
      <w:pPr>
        <w:ind w:left="2832" w:firstLine="70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2FC14" wp14:editId="50268460">
                <wp:simplePos x="0" y="0"/>
                <wp:positionH relativeFrom="margin">
                  <wp:posOffset>2821598</wp:posOffset>
                </wp:positionH>
                <wp:positionV relativeFrom="paragraph">
                  <wp:posOffset>137899</wp:posOffset>
                </wp:positionV>
                <wp:extent cx="596352" cy="845904"/>
                <wp:effectExtent l="8573" t="0" r="0" b="40958"/>
                <wp:wrapNone/>
                <wp:docPr id="413694205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352" cy="84590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157D" id="Arrow: Bent-Up 1" o:spid="_x0000_s1026" style="position:absolute;margin-left:222.15pt;margin-top:10.85pt;width:46.95pt;height:66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6352,84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" path="m,696816r372720,l372720,149088r-74544,l447264,,596352,149088r-74544,l521808,845904,,845904,,696816xe" fillcolor="#4472c4 [3204]" strokecolor="#09101d [484]" strokeweight="1pt">
                <v:stroke joinstyle="miter"/>
                <v:path arrowok="t" o:connecttype="custom" o:connectlocs="0,696816;372720,696816;372720,149088;298176,149088;447264,0;596352,149088;521808,149088;521808,845904;0,845904;0,696816" o:connectangles="0,0,0,0,0,0,0,0,0,0"/>
                <w10:wrap anchorx="margin"/>
              </v:shape>
            </w:pict>
          </mc:Fallback>
        </mc:AlternateContent>
      </w:r>
      <w:r w:rsidR="00786158" w:rsidRPr="00290F9E">
        <w:rPr>
          <w:lang w:val="en-US"/>
        </w:rPr>
        <w:t>COUNTIES</w:t>
      </w:r>
      <w:r w:rsidR="00290F9E">
        <w:rPr>
          <w:lang w:val="en-US"/>
        </w:rPr>
        <w:t xml:space="preserve">. </w:t>
      </w:r>
      <w:r w:rsidR="00290F9E" w:rsidRPr="00290F9E">
        <w:rPr>
          <w:lang w:val="en-US"/>
        </w:rPr>
        <w:t>There are 380 of them.</w:t>
      </w:r>
    </w:p>
    <w:p w14:paraId="1A70C649" w14:textId="77777777" w:rsidR="00305053" w:rsidRPr="00290F9E" w:rsidRDefault="00305053" w:rsidP="00305053">
      <w:pPr>
        <w:ind w:left="4956" w:firstLine="708"/>
        <w:rPr>
          <w:lang w:val="en-US"/>
        </w:rPr>
      </w:pPr>
    </w:p>
    <w:p w14:paraId="472104E4" w14:textId="40291959" w:rsidR="00142C7C" w:rsidRDefault="00786158" w:rsidP="00305053">
      <w:pPr>
        <w:ind w:left="4956" w:firstLine="708"/>
        <w:rPr>
          <w:lang w:val="en-US"/>
        </w:rPr>
      </w:pPr>
      <w:r w:rsidRPr="00290F9E">
        <w:rPr>
          <w:lang w:val="en-US"/>
        </w:rPr>
        <w:t>COMMUNES</w:t>
      </w:r>
      <w:r w:rsidR="00290F9E">
        <w:rPr>
          <w:lang w:val="en-US"/>
        </w:rPr>
        <w:t>.</w:t>
      </w:r>
    </w:p>
    <w:p w14:paraId="35F4B4B5" w14:textId="22FF8764" w:rsidR="00290F9E" w:rsidRPr="00290F9E" w:rsidRDefault="00290F9E" w:rsidP="00290F9E">
      <w:pPr>
        <w:ind w:left="5664"/>
        <w:rPr>
          <w:lang w:val="en-US"/>
        </w:rPr>
      </w:pPr>
      <w:r w:rsidRPr="00290F9E">
        <w:rPr>
          <w:lang w:val="en-US"/>
        </w:rPr>
        <w:t>There are 2489 of them. They can be urban - then managed by a mayor. They can be rural - then managed by a village head.</w:t>
      </w:r>
    </w:p>
    <w:p w14:paraId="391A6C8B" w14:textId="77777777" w:rsidR="00305053" w:rsidRDefault="00305053" w:rsidP="00305053">
      <w:pPr>
        <w:rPr>
          <w:lang w:val="en-US"/>
        </w:rPr>
      </w:pPr>
    </w:p>
    <w:p w14:paraId="600FC797" w14:textId="4F59E1A1" w:rsidR="00980D6C" w:rsidRPr="00290F9E" w:rsidRDefault="00980D6C" w:rsidP="00980D6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631B06F" wp14:editId="18095164">
            <wp:extent cx="5150513" cy="4925683"/>
            <wp:effectExtent l="0" t="0" r="0" b="8890"/>
            <wp:docPr id="1192698837" name="Picture 1" descr="A map of the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98837" name="Picture 1" descr="A map of the countr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170" cy="493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0875" w14:textId="77777777" w:rsidR="00305053" w:rsidRPr="00290F9E" w:rsidRDefault="00305053" w:rsidP="00305053">
      <w:pPr>
        <w:rPr>
          <w:lang w:val="en-US"/>
        </w:rPr>
      </w:pPr>
    </w:p>
    <w:sectPr w:rsidR="00305053" w:rsidRPr="00290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119F" w14:textId="77777777" w:rsidR="00722062" w:rsidRDefault="00722062" w:rsidP="00684475">
      <w:pPr>
        <w:spacing w:after="0" w:line="240" w:lineRule="auto"/>
      </w:pPr>
      <w:r>
        <w:separator/>
      </w:r>
    </w:p>
  </w:endnote>
  <w:endnote w:type="continuationSeparator" w:id="0">
    <w:p w14:paraId="769C4A57" w14:textId="77777777" w:rsidR="00722062" w:rsidRDefault="00722062" w:rsidP="0068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C43E" w14:textId="77777777" w:rsidR="00684475" w:rsidRDefault="00684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EC53" w14:textId="20502F10" w:rsidR="00684475" w:rsidRDefault="00684475">
    <w:pPr>
      <w:pStyle w:val="Stopka"/>
    </w:pPr>
    <w:r>
      <w:rPr>
        <w:noProof/>
      </w:rPr>
      <w:drawing>
        <wp:inline distT="0" distB="0" distL="0" distR="0" wp14:anchorId="3F2A3C53" wp14:editId="52484613">
          <wp:extent cx="5731510" cy="442595"/>
          <wp:effectExtent l="0" t="0" r="2540" b="0"/>
          <wp:docPr id="2921995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99571" name="Obraz 292199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573" w14:textId="77777777" w:rsidR="00684475" w:rsidRDefault="00684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F217" w14:textId="77777777" w:rsidR="00722062" w:rsidRDefault="00722062" w:rsidP="00684475">
      <w:pPr>
        <w:spacing w:after="0" w:line="240" w:lineRule="auto"/>
      </w:pPr>
      <w:r>
        <w:separator/>
      </w:r>
    </w:p>
  </w:footnote>
  <w:footnote w:type="continuationSeparator" w:id="0">
    <w:p w14:paraId="019447F7" w14:textId="77777777" w:rsidR="00722062" w:rsidRDefault="00722062" w:rsidP="0068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CF67" w14:textId="77777777" w:rsidR="00684475" w:rsidRDefault="00684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6345" w14:textId="182CFE7F" w:rsidR="00684475" w:rsidRDefault="00684475">
    <w:pPr>
      <w:pStyle w:val="Nagwek"/>
    </w:pPr>
    <w:r>
      <w:rPr>
        <w:noProof/>
      </w:rPr>
      <w:drawing>
        <wp:inline distT="0" distB="0" distL="0" distR="0" wp14:anchorId="112C0E6E" wp14:editId="4A912361">
          <wp:extent cx="734629" cy="529200"/>
          <wp:effectExtent l="0" t="0" r="8890" b="4445"/>
          <wp:docPr id="12714201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420123" name="Obraz 1271420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F42F" w14:textId="77777777" w:rsidR="00684475" w:rsidRDefault="006844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11"/>
    <w:rsid w:val="00142C7C"/>
    <w:rsid w:val="00222EE7"/>
    <w:rsid w:val="00225511"/>
    <w:rsid w:val="00290F9E"/>
    <w:rsid w:val="00305053"/>
    <w:rsid w:val="004F662A"/>
    <w:rsid w:val="0063506D"/>
    <w:rsid w:val="00684475"/>
    <w:rsid w:val="00722062"/>
    <w:rsid w:val="00786158"/>
    <w:rsid w:val="00830674"/>
    <w:rsid w:val="00980D6C"/>
    <w:rsid w:val="00BF4661"/>
    <w:rsid w:val="00F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ED61"/>
  <w15:chartTrackingRefBased/>
  <w15:docId w15:val="{780126A2-144B-4E93-979A-F8D7CF8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475"/>
  </w:style>
  <w:style w:type="paragraph" w:styleId="Stopka">
    <w:name w:val="footer"/>
    <w:basedOn w:val="Normalny"/>
    <w:link w:val="StopkaZnak"/>
    <w:uiPriority w:val="99"/>
    <w:unhideWhenUsed/>
    <w:rsid w:val="0068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11</cp:revision>
  <dcterms:created xsi:type="dcterms:W3CDTF">2024-05-15T10:40:00Z</dcterms:created>
  <dcterms:modified xsi:type="dcterms:W3CDTF">2024-05-21T11:04:00Z</dcterms:modified>
</cp:coreProperties>
</file>