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76E9E" w14:textId="77777777" w:rsidR="00D10738" w:rsidRPr="00D10738" w:rsidRDefault="00D10738" w:rsidP="00D10738">
      <w:pPr>
        <w:rPr>
          <w:b/>
          <w:bCs/>
          <w:lang w:val="en-US"/>
        </w:rPr>
      </w:pPr>
      <w:r w:rsidRPr="00D10738">
        <w:rPr>
          <w:b/>
          <w:bCs/>
          <w:lang w:val="en-US"/>
        </w:rPr>
        <w:t>Scenario</w:t>
      </w:r>
    </w:p>
    <w:p w14:paraId="04FB5468" w14:textId="77777777" w:rsidR="00D10738" w:rsidRDefault="00D10738" w:rsidP="00D10738">
      <w:pPr>
        <w:rPr>
          <w:b/>
          <w:bCs/>
          <w:lang w:val="en-US"/>
        </w:rPr>
      </w:pPr>
      <w:r w:rsidRPr="00D10738">
        <w:rPr>
          <w:b/>
          <w:bCs/>
          <w:lang w:val="en-US"/>
        </w:rPr>
        <w:t>LONDON</w:t>
      </w:r>
    </w:p>
    <w:p w14:paraId="191C0187" w14:textId="77777777" w:rsidR="00D10738" w:rsidRPr="00D10738" w:rsidRDefault="00D10738" w:rsidP="00D10738">
      <w:pPr>
        <w:rPr>
          <w:b/>
          <w:bCs/>
          <w:lang w:val="en-US"/>
        </w:rPr>
      </w:pPr>
    </w:p>
    <w:p w14:paraId="38E1C55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General Objective</w:t>
      </w:r>
    </w:p>
    <w:p w14:paraId="485B7C5B" w14:textId="77777777" w:rsidR="00D10738" w:rsidRDefault="00D10738" w:rsidP="00D10738">
      <w:pPr>
        <w:ind w:firstLine="708"/>
        <w:rPr>
          <w:lang w:val="en-US"/>
        </w:rPr>
      </w:pPr>
      <w:r w:rsidRPr="00D10738">
        <w:rPr>
          <w:lang w:val="en-US"/>
        </w:rPr>
        <w:t>• Understanding the causes of the development of large metropolises.</w:t>
      </w:r>
    </w:p>
    <w:p w14:paraId="6F58D65A" w14:textId="77777777" w:rsidR="002D1B7B" w:rsidRPr="00D10738" w:rsidRDefault="002D1B7B" w:rsidP="00D10738">
      <w:pPr>
        <w:ind w:firstLine="708"/>
        <w:rPr>
          <w:lang w:val="en-US"/>
        </w:rPr>
      </w:pPr>
    </w:p>
    <w:p w14:paraId="78BE9748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Operational Objectives</w:t>
      </w:r>
    </w:p>
    <w:p w14:paraId="42BE9865" w14:textId="77777777" w:rsidR="00D10738" w:rsidRPr="00D10738" w:rsidRDefault="00D10738" w:rsidP="00D10738">
      <w:pPr>
        <w:ind w:left="708"/>
        <w:rPr>
          <w:lang w:val="en-US"/>
        </w:rPr>
      </w:pPr>
      <w:r w:rsidRPr="00D10738">
        <w:rPr>
          <w:lang w:val="en-US"/>
        </w:rPr>
        <w:t>• Explaining the reasons for the development of large cities in Europe.</w:t>
      </w:r>
    </w:p>
    <w:p w14:paraId="24E9429E" w14:textId="77777777" w:rsidR="00D10738" w:rsidRPr="00D10738" w:rsidRDefault="00D10738" w:rsidP="00D10738">
      <w:pPr>
        <w:ind w:left="708"/>
        <w:rPr>
          <w:lang w:val="en-US"/>
        </w:rPr>
      </w:pPr>
      <w:r w:rsidRPr="00D10738">
        <w:rPr>
          <w:lang w:val="en-US"/>
        </w:rPr>
        <w:t>• Listing the functions of cities - London and Paris.</w:t>
      </w:r>
    </w:p>
    <w:p w14:paraId="23AD7EC4" w14:textId="77777777" w:rsidR="00D10738" w:rsidRPr="00D10738" w:rsidRDefault="00D10738" w:rsidP="00D10738">
      <w:pPr>
        <w:ind w:left="708"/>
        <w:rPr>
          <w:lang w:val="en-US"/>
        </w:rPr>
      </w:pPr>
      <w:r w:rsidRPr="00D10738">
        <w:rPr>
          <w:lang w:val="en-US"/>
        </w:rPr>
        <w:t>• Determining the geographical location of London and Paris.</w:t>
      </w:r>
    </w:p>
    <w:p w14:paraId="51E4F719" w14:textId="77777777" w:rsidR="00D10738" w:rsidRPr="00D10738" w:rsidRDefault="00D10738" w:rsidP="00D10738">
      <w:pPr>
        <w:ind w:left="708"/>
        <w:rPr>
          <w:lang w:val="en-US"/>
        </w:rPr>
      </w:pPr>
      <w:r w:rsidRPr="00D10738">
        <w:rPr>
          <w:lang w:val="en-US"/>
        </w:rPr>
        <w:t>• Explaining why London and Paris are global metropolises.</w:t>
      </w:r>
    </w:p>
    <w:p w14:paraId="57E86860" w14:textId="77777777" w:rsidR="00D10738" w:rsidRDefault="00D10738" w:rsidP="00D10738">
      <w:pPr>
        <w:ind w:left="708"/>
        <w:rPr>
          <w:lang w:val="en-US"/>
        </w:rPr>
      </w:pPr>
      <w:r w:rsidRPr="00D10738">
        <w:rPr>
          <w:lang w:val="en-US"/>
        </w:rPr>
        <w:t>• Listing the most famous landmarks of London.</w:t>
      </w:r>
    </w:p>
    <w:p w14:paraId="0B4585B9" w14:textId="77777777" w:rsidR="002D1B7B" w:rsidRPr="00D10738" w:rsidRDefault="002D1B7B" w:rsidP="00D10738">
      <w:pPr>
        <w:ind w:left="708"/>
        <w:rPr>
          <w:lang w:val="en-US"/>
        </w:rPr>
      </w:pPr>
    </w:p>
    <w:p w14:paraId="09F9131B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Lesson Description.</w:t>
      </w:r>
    </w:p>
    <w:p w14:paraId="335E9953" w14:textId="77777777" w:rsidR="00D10738" w:rsidRP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1. What to eat and what not to eat. What are the risks of poor nutrition?</w:t>
      </w:r>
    </w:p>
    <w:p w14:paraId="4F2CC690" w14:textId="77777777" w:rsid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2. Examples of good dietary habits.</w:t>
      </w:r>
    </w:p>
    <w:p w14:paraId="62F7B979" w14:textId="77777777" w:rsidR="002D1B7B" w:rsidRPr="00D10738" w:rsidRDefault="002D1B7B" w:rsidP="002D1B7B">
      <w:pPr>
        <w:ind w:left="708"/>
        <w:rPr>
          <w:lang w:val="en-US"/>
        </w:rPr>
      </w:pPr>
    </w:p>
    <w:p w14:paraId="03CA721C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The British government is combating obesity among children.</w:t>
      </w:r>
    </w:p>
    <w:p w14:paraId="08884FF3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Already close to one-third of children in Great Britain suffer from overweight and obesity. Current trends</w:t>
      </w:r>
    </w:p>
    <w:p w14:paraId="706FE475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indicate that this phenomenon will deepen in the coming years. The government's response is a comprehensive</w:t>
      </w:r>
    </w:p>
    <w:p w14:paraId="0F9C4BC7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plan to combat overweight and obesity among children.</w:t>
      </w:r>
    </w:p>
    <w:p w14:paraId="7A13BABA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One-third of the youngest Britons - aged 2 to 15 - struggle with this problem.</w:t>
      </w:r>
    </w:p>
    <w:p w14:paraId="61EF5C9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Obesity and overweight are the cause of many diseases. This is also associated with economic consequences, as the costs</w:t>
      </w:r>
    </w:p>
    <w:p w14:paraId="36BF0F34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of treating obesity-related diseases exceed the combined expenditures on the police, fire department, and justice system. Children from low-income families are much more susceptible to obesity.</w:t>
      </w:r>
    </w:p>
    <w:p w14:paraId="5AB70047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One method to combat childhood obesity is the introduction of a special tax on sugary drinks.</w:t>
      </w:r>
    </w:p>
    <w:p w14:paraId="39927B16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British teenagers are the largest group of consumers of these drinks in the European Union.</w:t>
      </w:r>
    </w:p>
    <w:p w14:paraId="4388C5EC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The revenue generated will be allocated to programs promoting a healthy lifestyle, physical activity, and balanced diet.</w:t>
      </w:r>
    </w:p>
    <w:p w14:paraId="711DBAC9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lastRenderedPageBreak/>
        <w:t>Another idea is the gradual elimination of sugar from products intended for children (</w:t>
      </w:r>
    </w:p>
    <w:p w14:paraId="1C9398DF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reducing sugar by 5% annually). Initially, sugar reduction will affect breakfast cereals, yogurts, and cookies.</w:t>
      </w:r>
    </w:p>
    <w:p w14:paraId="655C738F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A new dietary model will also be developed to address the problem of overweight and obesity among</w:t>
      </w:r>
    </w:p>
    <w:p w14:paraId="26CA18E8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children. This will apply to schools, kindergartens, hospitals, and sports centers.</w:t>
      </w:r>
    </w:p>
    <w:p w14:paraId="322A3B99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For low-income families, a special voucher system will be reintroduced, which can be exchanged for healthy food products - vegetables, fruits, and milk.</w:t>
      </w:r>
    </w:p>
    <w:p w14:paraId="193D22B8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The government program will also introduce changes to physical activity in schools. Physical activities for</w:t>
      </w:r>
    </w:p>
    <w:p w14:paraId="5969A0EB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children will take place daily and last at least an hour.</w:t>
      </w:r>
    </w:p>
    <w:p w14:paraId="444F3A6D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Medical staff will be specially trained to influence changes in dietary habits and behaviors</w:t>
      </w:r>
    </w:p>
    <w:p w14:paraId="2E814662" w14:textId="77777777" w:rsidR="00D10738" w:rsidRDefault="00D10738" w:rsidP="00D10738">
      <w:pPr>
        <w:rPr>
          <w:lang w:val="en-US"/>
        </w:rPr>
      </w:pPr>
      <w:r w:rsidRPr="00D10738">
        <w:rPr>
          <w:lang w:val="en-US"/>
        </w:rPr>
        <w:t>and also to respond to the problem of obesity at the earliest stage. This task will be undertaken mainly by school and community nurses.</w:t>
      </w:r>
    </w:p>
    <w:p w14:paraId="321681FE" w14:textId="77777777" w:rsidR="002D1B7B" w:rsidRPr="00D10738" w:rsidRDefault="002D1B7B" w:rsidP="00D10738">
      <w:pPr>
        <w:rPr>
          <w:lang w:val="en-US"/>
        </w:rPr>
      </w:pPr>
    </w:p>
    <w:p w14:paraId="3075EED3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I. Introduction.</w:t>
      </w:r>
    </w:p>
    <w:p w14:paraId="3757EA99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1. Give examples of good dietary habits.</w:t>
      </w:r>
    </w:p>
    <w:p w14:paraId="42CFB02C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2. Great Britain is an island nation surrounded by the Atlantic Ocean,</w:t>
      </w:r>
    </w:p>
    <w:p w14:paraId="34A6517D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North Sea, English Channel, and Irish Sea,</w:t>
      </w:r>
    </w:p>
    <w:p w14:paraId="6B910984" w14:textId="77777777" w:rsidR="00D10738" w:rsidRP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- indicate on the map of Europe and the world the above-mentioned bodies of water,</w:t>
      </w:r>
    </w:p>
    <w:p w14:paraId="3626F661" w14:textId="77777777" w:rsidR="00D10738" w:rsidRP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- remind what functions Paris, a European metropolis, fulfills,</w:t>
      </w:r>
    </w:p>
    <w:p w14:paraId="0FC6B099" w14:textId="77777777" w:rsidR="00D10738" w:rsidRP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- what fish live in the Atlantic? - analysis of the table</w:t>
      </w:r>
    </w:p>
    <w:p w14:paraId="54718A63" w14:textId="77777777" w:rsidR="00D10738" w:rsidRDefault="00D10738" w:rsidP="002D1B7B">
      <w:pPr>
        <w:ind w:left="708"/>
        <w:rPr>
          <w:lang w:val="en-US"/>
        </w:rPr>
      </w:pPr>
      <w:r w:rsidRPr="00D10738">
        <w:rPr>
          <w:lang w:val="en-US"/>
        </w:rPr>
        <w:t>- how have fish adapted to life in water?</w:t>
      </w:r>
    </w:p>
    <w:p w14:paraId="39152DA6" w14:textId="77777777" w:rsidR="002D1B7B" w:rsidRPr="00D10738" w:rsidRDefault="002D1B7B" w:rsidP="002D1B7B">
      <w:pPr>
        <w:ind w:left="708"/>
        <w:rPr>
          <w:lang w:val="en-US"/>
        </w:rPr>
      </w:pPr>
    </w:p>
    <w:p w14:paraId="22D6E9A2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II. Development.</w:t>
      </w:r>
    </w:p>
    <w:p w14:paraId="29CDB462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1. London is located on the River Thames</w:t>
      </w:r>
    </w:p>
    <w:p w14:paraId="538DE6D9" w14:textId="77777777" w:rsidR="00D10738" w:rsidRPr="00D10738" w:rsidRDefault="00D10738" w:rsidP="00A70CB0">
      <w:pPr>
        <w:ind w:left="708"/>
        <w:rPr>
          <w:lang w:val="en-US"/>
        </w:rPr>
      </w:pPr>
      <w:r w:rsidRPr="00D10738">
        <w:rPr>
          <w:lang w:val="en-US"/>
        </w:rPr>
        <w:t>- what do we call a biocenosis?</w:t>
      </w:r>
    </w:p>
    <w:p w14:paraId="1E9A7E8A" w14:textId="77777777" w:rsidR="008C21F1" w:rsidRDefault="00D10738" w:rsidP="00A70CB0">
      <w:pPr>
        <w:ind w:left="708"/>
        <w:rPr>
          <w:lang w:val="en-US"/>
        </w:rPr>
      </w:pPr>
      <w:r w:rsidRPr="00D10738">
        <w:rPr>
          <w:lang w:val="en-US"/>
        </w:rPr>
        <w:t>- adaptation of amphibians to life in water and on land,</w:t>
      </w:r>
      <w:r w:rsidR="00A70CB0">
        <w:rPr>
          <w:lang w:val="en-US"/>
        </w:rPr>
        <w:t xml:space="preserve"> </w:t>
      </w:r>
    </w:p>
    <w:p w14:paraId="2CAB0138" w14:textId="5C3955B9" w:rsidR="00D10738" w:rsidRPr="00D10738" w:rsidRDefault="00D10738" w:rsidP="008C21F1">
      <w:pPr>
        <w:ind w:left="708" w:firstLine="708"/>
        <w:rPr>
          <w:lang w:val="en-US"/>
        </w:rPr>
      </w:pPr>
      <w:r w:rsidRPr="00D10738">
        <w:rPr>
          <w:lang w:val="en-US"/>
        </w:rPr>
        <w:t>marsh frog - amphibians (aquatic-terrestrial vertebrates)</w:t>
      </w:r>
    </w:p>
    <w:p w14:paraId="375A94F7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2. Based on the charts, discuss the population of the largest cities in Europe and the world.</w:t>
      </w:r>
    </w:p>
    <w:p w14:paraId="2911967B" w14:textId="77777777" w:rsidR="00D10738" w:rsidRPr="00D10738" w:rsidRDefault="00D10738" w:rsidP="00A70CB0">
      <w:pPr>
        <w:ind w:left="708"/>
        <w:rPr>
          <w:lang w:val="en-US"/>
        </w:rPr>
      </w:pPr>
      <w:r w:rsidRPr="00D10738">
        <w:rPr>
          <w:lang w:val="en-US"/>
        </w:rPr>
        <w:t>- list the advantages and disadvantages of living in a large city,</w:t>
      </w:r>
    </w:p>
    <w:p w14:paraId="22C6C2DA" w14:textId="77777777" w:rsidR="00D10738" w:rsidRPr="00D10738" w:rsidRDefault="00D10738" w:rsidP="00A70CB0">
      <w:pPr>
        <w:ind w:left="708"/>
        <w:rPr>
          <w:lang w:val="en-US"/>
        </w:rPr>
      </w:pPr>
      <w:r w:rsidRPr="00D10738">
        <w:rPr>
          <w:lang w:val="en-US"/>
        </w:rPr>
        <w:t>- London - a global metropolis, the financial capital of the world</w:t>
      </w:r>
    </w:p>
    <w:p w14:paraId="3E2DFAB0" w14:textId="77777777" w:rsidR="00D10738" w:rsidRPr="00D10738" w:rsidRDefault="00D10738" w:rsidP="008C21F1">
      <w:pPr>
        <w:ind w:left="708" w:firstLine="708"/>
        <w:rPr>
          <w:lang w:val="en-US"/>
        </w:rPr>
      </w:pPr>
      <w:r w:rsidRPr="00D10738">
        <w:rPr>
          <w:lang w:val="en-US"/>
        </w:rPr>
        <w:lastRenderedPageBreak/>
        <w:t>using the Internet, find more information about</w:t>
      </w:r>
    </w:p>
    <w:p w14:paraId="04F71572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London,</w:t>
      </w:r>
    </w:p>
    <w:p w14:paraId="15FE7249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3. Fishing in the UK is of great importance to the country's economy, as it provides</w:t>
      </w:r>
    </w:p>
    <w:p w14:paraId="5D731304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food for humans, supplies medicinal substances (cod liver oil), glue, leather (sharks, skates), animal feed</w:t>
      </w:r>
    </w:p>
    <w:p w14:paraId="22AD58A5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(fish meal), and serves as indicators of water purity.</w:t>
      </w:r>
    </w:p>
    <w:p w14:paraId="6F2E83C3" w14:textId="77777777" w:rsidR="00D10738" w:rsidRPr="00D10738" w:rsidRDefault="00D10738" w:rsidP="008C21F1">
      <w:pPr>
        <w:ind w:firstLine="708"/>
        <w:rPr>
          <w:lang w:val="en-US"/>
        </w:rPr>
      </w:pPr>
      <w:r w:rsidRPr="00D10738">
        <w:rPr>
          <w:lang w:val="en-US"/>
        </w:rPr>
        <w:t>- fish are used in British cuisine, which is divided into 4 main regions:</w:t>
      </w:r>
    </w:p>
    <w:p w14:paraId="6681B72A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Scotland, England, Wales, and Northern Ireland; formerly separate independent states,</w:t>
      </w:r>
    </w:p>
    <w:p w14:paraId="195CB2AF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now united under one Crown; despite a common political system, they have maintained their cultural,</w:t>
      </w:r>
    </w:p>
    <w:p w14:paraId="143F90AF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linguistic, and culinary distinctiveness.</w:t>
      </w:r>
    </w:p>
    <w:p w14:paraId="659E4A63" w14:textId="77777777" w:rsidR="00D10738" w:rsidRPr="00D10738" w:rsidRDefault="00D10738" w:rsidP="008C21F1">
      <w:pPr>
        <w:ind w:firstLine="708"/>
        <w:rPr>
          <w:lang w:val="en-US"/>
        </w:rPr>
      </w:pPr>
      <w:r w:rsidRPr="00D10738">
        <w:rPr>
          <w:lang w:val="en-US"/>
        </w:rPr>
        <w:t>- based on the article "British Cuisine," working in 4 groups, create a short,</w:t>
      </w:r>
    </w:p>
    <w:p w14:paraId="0498966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characteristic description for these 4 regions,</w:t>
      </w:r>
    </w:p>
    <w:p w14:paraId="6CCDB59E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5. Baked fish - a simple idea for dinner - video</w:t>
      </w:r>
    </w:p>
    <w:p w14:paraId="2ABD58F3" w14:textId="77777777" w:rsidR="00D10738" w:rsidRPr="00D10738" w:rsidRDefault="00D10738" w:rsidP="009323A6">
      <w:pPr>
        <w:ind w:left="708"/>
        <w:rPr>
          <w:lang w:val="en-US"/>
        </w:rPr>
      </w:pPr>
      <w:r w:rsidRPr="00D10738">
        <w:rPr>
          <w:lang w:val="en-US"/>
        </w:rPr>
        <w:t>- how is a fish dish made?</w:t>
      </w:r>
    </w:p>
    <w:p w14:paraId="3D0A2125" w14:textId="77777777" w:rsidR="00D10738" w:rsidRDefault="00D10738" w:rsidP="009323A6">
      <w:pPr>
        <w:ind w:left="708"/>
        <w:rPr>
          <w:lang w:val="en-US"/>
        </w:rPr>
      </w:pPr>
      <w:r w:rsidRPr="00D10738">
        <w:rPr>
          <w:lang w:val="en-US"/>
        </w:rPr>
        <w:t>- what nutritional values do fish have?</w:t>
      </w:r>
    </w:p>
    <w:p w14:paraId="04FDF7A1" w14:textId="77777777" w:rsidR="009323A6" w:rsidRPr="00D10738" w:rsidRDefault="009323A6" w:rsidP="009323A6">
      <w:pPr>
        <w:ind w:left="708"/>
        <w:rPr>
          <w:lang w:val="en-US"/>
        </w:rPr>
      </w:pPr>
    </w:p>
    <w:p w14:paraId="48A64B2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III. Summary</w:t>
      </w:r>
    </w:p>
    <w:p w14:paraId="2E9CFDCB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1. A typical English breakfast consists of bacon, fried eggs, beans, toast (or fried</w:t>
      </w:r>
    </w:p>
    <w:p w14:paraId="57C10F30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bread), and grilled tomatoes.</w:t>
      </w:r>
    </w:p>
    <w:p w14:paraId="2470985B" w14:textId="77777777" w:rsidR="00D10738" w:rsidRPr="00D10738" w:rsidRDefault="00D10738" w:rsidP="009323A6">
      <w:pPr>
        <w:ind w:left="708"/>
        <w:rPr>
          <w:lang w:val="en-US"/>
        </w:rPr>
      </w:pPr>
      <w:r w:rsidRPr="00D10738">
        <w:rPr>
          <w:lang w:val="en-US"/>
        </w:rPr>
        <w:t>- come up with an egg dish for non-eating children, such as "fun sandwiches",</w:t>
      </w:r>
    </w:p>
    <w:p w14:paraId="0E918E76" w14:textId="77777777" w:rsidR="00D10738" w:rsidRPr="00D10738" w:rsidRDefault="00D10738" w:rsidP="009323A6">
      <w:pPr>
        <w:ind w:left="708"/>
        <w:rPr>
          <w:lang w:val="en-US"/>
        </w:rPr>
      </w:pPr>
      <w:r w:rsidRPr="00D10738">
        <w:rPr>
          <w:lang w:val="en-US"/>
        </w:rPr>
        <w:t>- remember about healthy products</w:t>
      </w:r>
    </w:p>
    <w:p w14:paraId="01130F93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2. Landmarks of London,</w:t>
      </w:r>
    </w:p>
    <w:p w14:paraId="2227F118" w14:textId="77777777" w:rsidR="009323A6" w:rsidRDefault="009323A6" w:rsidP="00D10738">
      <w:pPr>
        <w:rPr>
          <w:lang w:val="en-US"/>
        </w:rPr>
      </w:pPr>
    </w:p>
    <w:p w14:paraId="5349318C" w14:textId="09E933DE" w:rsidR="00D10738" w:rsidRDefault="00D10738" w:rsidP="009323A6">
      <w:pPr>
        <w:ind w:firstLine="708"/>
        <w:rPr>
          <w:lang w:val="en-US"/>
        </w:rPr>
      </w:pPr>
      <w:r w:rsidRPr="00D10738">
        <w:rPr>
          <w:lang w:val="en-US"/>
        </w:rPr>
        <w:t>Independent work</w:t>
      </w:r>
    </w:p>
    <w:p w14:paraId="7CAD3580" w14:textId="77777777" w:rsidR="009323A6" w:rsidRPr="00D10738" w:rsidRDefault="009323A6" w:rsidP="00D10738">
      <w:pPr>
        <w:rPr>
          <w:lang w:val="en-US"/>
        </w:rPr>
      </w:pPr>
    </w:p>
    <w:p w14:paraId="39FEBC13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1. Aquarium from a jar - create an aquarium that will be a decorative element of your</w:t>
      </w:r>
    </w:p>
    <w:p w14:paraId="7C81FFA3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room.</w:t>
      </w:r>
    </w:p>
    <w:p w14:paraId="22390F25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Into a liter jar (it can be larger), pour a layer of washed gravel (the thickness</w:t>
      </w:r>
    </w:p>
    <w:p w14:paraId="0206CCE5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of the layer is arbitrary), on top of it pour small stones, on the stones set up several larger stones,</w:t>
      </w:r>
    </w:p>
    <w:p w14:paraId="59EF277C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we can put pieces of sticks, artificial plants and gently pour water, so as not</w:t>
      </w:r>
    </w:p>
    <w:p w14:paraId="46CAA607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lastRenderedPageBreak/>
        <w:t>to spoil the decoration.</w:t>
      </w:r>
    </w:p>
    <w:p w14:paraId="67502D30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From colored paper, cut out fish and stick them on the outside of the jar.</w:t>
      </w:r>
    </w:p>
    <w:p w14:paraId="09E271B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The number of fish is arbitrary, interior decoration of the jar according to your own judgment.</w:t>
      </w:r>
    </w:p>
    <w:p w14:paraId="4F305251" w14:textId="77777777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2. The oldest metro is located in London - the first passengers used it on January 10, 1863,</w:t>
      </w:r>
    </w:p>
    <w:p w14:paraId="3F5754B7" w14:textId="718A965F" w:rsidR="00D10738" w:rsidRPr="00D10738" w:rsidRDefault="00D10738" w:rsidP="004A5BC5">
      <w:pPr>
        <w:ind w:firstLine="708"/>
        <w:rPr>
          <w:lang w:val="en-US"/>
        </w:rPr>
      </w:pPr>
      <w:r w:rsidRPr="00D10738">
        <w:rPr>
          <w:lang w:val="en-US"/>
        </w:rPr>
        <w:t>- familiarize yourself with other inventions,</w:t>
      </w:r>
    </w:p>
    <w:p w14:paraId="50CDDED4" w14:textId="7F4D578A" w:rsidR="00D10738" w:rsidRPr="00D10738" w:rsidRDefault="00D10738" w:rsidP="00D10738">
      <w:pPr>
        <w:rPr>
          <w:lang w:val="en-US"/>
        </w:rPr>
      </w:pPr>
      <w:r w:rsidRPr="00D10738">
        <w:rPr>
          <w:lang w:val="en-US"/>
        </w:rPr>
        <w:t>3. Plan a walking route around the neighborhood and invite</w:t>
      </w:r>
      <w:r w:rsidR="004A5BC5">
        <w:rPr>
          <w:lang w:val="en-US"/>
        </w:rPr>
        <w:t xml:space="preserve"> </w:t>
      </w:r>
      <w:r w:rsidRPr="00D10738">
        <w:rPr>
          <w:lang w:val="en-US"/>
        </w:rPr>
        <w:t>parents for this walk</w:t>
      </w:r>
    </w:p>
    <w:p w14:paraId="437AB048" w14:textId="04EA3978" w:rsidR="000B7371" w:rsidRPr="00D10738" w:rsidRDefault="00D10738" w:rsidP="004A5BC5">
      <w:pPr>
        <w:ind w:firstLine="708"/>
        <w:rPr>
          <w:lang w:val="en-US"/>
        </w:rPr>
      </w:pPr>
      <w:r w:rsidRPr="00D10738">
        <w:rPr>
          <w:lang w:val="en-US"/>
        </w:rPr>
        <w:t>- movement is health.</w:t>
      </w:r>
    </w:p>
    <w:sectPr w:rsidR="000B7371" w:rsidRPr="00D10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E772" w14:textId="77777777" w:rsidR="0099555B" w:rsidRDefault="0099555B" w:rsidP="004B3D4E">
      <w:pPr>
        <w:spacing w:after="0" w:line="240" w:lineRule="auto"/>
      </w:pPr>
      <w:r>
        <w:separator/>
      </w:r>
    </w:p>
  </w:endnote>
  <w:endnote w:type="continuationSeparator" w:id="0">
    <w:p w14:paraId="30F80BF3" w14:textId="77777777" w:rsidR="0099555B" w:rsidRDefault="0099555B" w:rsidP="004B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8E50" w14:textId="77777777" w:rsidR="004B3D4E" w:rsidRDefault="004B3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4828" w14:textId="6C6C1985" w:rsidR="004B3D4E" w:rsidRDefault="004B3D4E">
    <w:pPr>
      <w:pStyle w:val="Stopka"/>
    </w:pPr>
    <w:r>
      <w:rPr>
        <w:noProof/>
      </w:rPr>
      <w:drawing>
        <wp:inline distT="0" distB="0" distL="0" distR="0" wp14:anchorId="0A1BEC85" wp14:editId="5EE12AD0">
          <wp:extent cx="5731510" cy="442595"/>
          <wp:effectExtent l="0" t="0" r="2540" b="0"/>
          <wp:docPr id="1488763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63337" name="Obraz 14887633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073A" w14:textId="77777777" w:rsidR="004B3D4E" w:rsidRDefault="004B3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F00F" w14:textId="77777777" w:rsidR="0099555B" w:rsidRDefault="0099555B" w:rsidP="004B3D4E">
      <w:pPr>
        <w:spacing w:after="0" w:line="240" w:lineRule="auto"/>
      </w:pPr>
      <w:r>
        <w:separator/>
      </w:r>
    </w:p>
  </w:footnote>
  <w:footnote w:type="continuationSeparator" w:id="0">
    <w:p w14:paraId="15973ACE" w14:textId="77777777" w:rsidR="0099555B" w:rsidRDefault="0099555B" w:rsidP="004B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D1AE" w14:textId="77777777" w:rsidR="004B3D4E" w:rsidRDefault="004B3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6F9D" w14:textId="70207E43" w:rsidR="004B3D4E" w:rsidRDefault="004B3D4E">
    <w:pPr>
      <w:pStyle w:val="Nagwek"/>
    </w:pPr>
    <w:r>
      <w:rPr>
        <w:noProof/>
      </w:rPr>
      <w:drawing>
        <wp:inline distT="0" distB="0" distL="0" distR="0" wp14:anchorId="2998CEAC" wp14:editId="15F5CB0B">
          <wp:extent cx="784604" cy="565200"/>
          <wp:effectExtent l="0" t="0" r="0" b="6350"/>
          <wp:docPr id="2146739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739283" name="Obraz 2146739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ABAB" w14:textId="77777777" w:rsidR="004B3D4E" w:rsidRDefault="004B3D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C8"/>
    <w:rsid w:val="000326B7"/>
    <w:rsid w:val="000B7371"/>
    <w:rsid w:val="002D1B7B"/>
    <w:rsid w:val="004A5BC5"/>
    <w:rsid w:val="004B3D4E"/>
    <w:rsid w:val="008C21F1"/>
    <w:rsid w:val="009323A6"/>
    <w:rsid w:val="0099555B"/>
    <w:rsid w:val="00A70CB0"/>
    <w:rsid w:val="00C854C8"/>
    <w:rsid w:val="00D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A1C99"/>
  <w15:chartTrackingRefBased/>
  <w15:docId w15:val="{56BB7237-953C-414E-ADD8-16A4AED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D4E"/>
  </w:style>
  <w:style w:type="paragraph" w:styleId="Stopka">
    <w:name w:val="footer"/>
    <w:basedOn w:val="Normalny"/>
    <w:link w:val="StopkaZnak"/>
    <w:uiPriority w:val="99"/>
    <w:unhideWhenUsed/>
    <w:rsid w:val="004B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8</cp:revision>
  <dcterms:created xsi:type="dcterms:W3CDTF">2024-05-09T11:31:00Z</dcterms:created>
  <dcterms:modified xsi:type="dcterms:W3CDTF">2024-05-20T11:53:00Z</dcterms:modified>
</cp:coreProperties>
</file>