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81DE" w14:textId="77777777" w:rsidR="00A0652E" w:rsidRDefault="00A0652E">
      <w:pPr>
        <w:pStyle w:val="Tekstpodstawowy"/>
        <w:ind w:left="0"/>
        <w:rPr>
          <w:rFonts w:ascii="Times New Roman"/>
          <w:sz w:val="20"/>
        </w:rPr>
      </w:pPr>
    </w:p>
    <w:p w14:paraId="55B481DF" w14:textId="77777777" w:rsidR="00A0652E" w:rsidRDefault="00A0652E">
      <w:pPr>
        <w:pStyle w:val="Tekstpodstawowy"/>
        <w:ind w:left="0"/>
        <w:rPr>
          <w:rFonts w:ascii="Times New Roman"/>
          <w:sz w:val="20"/>
        </w:rPr>
      </w:pPr>
    </w:p>
    <w:p w14:paraId="55B481E0" w14:textId="77777777" w:rsidR="00A0652E" w:rsidRDefault="00A0652E">
      <w:pPr>
        <w:pStyle w:val="Tekstpodstawowy"/>
        <w:ind w:left="0"/>
        <w:rPr>
          <w:rFonts w:ascii="Times New Roman"/>
          <w:sz w:val="20"/>
        </w:rPr>
      </w:pPr>
    </w:p>
    <w:p w14:paraId="55B481E1" w14:textId="77777777" w:rsidR="00A0652E" w:rsidRDefault="00A0652E">
      <w:pPr>
        <w:pStyle w:val="Tekstpodstawowy"/>
        <w:spacing w:before="6"/>
        <w:ind w:left="0"/>
        <w:rPr>
          <w:rFonts w:ascii="Times New Roman"/>
          <w:sz w:val="27"/>
        </w:rPr>
      </w:pPr>
    </w:p>
    <w:p w14:paraId="55B481E2" w14:textId="77777777" w:rsidR="00A0652E" w:rsidRDefault="00000000">
      <w:pPr>
        <w:pStyle w:val="Tytu"/>
      </w:pPr>
      <w:r>
        <w:rPr>
          <w:noProof/>
        </w:rPr>
        <w:drawing>
          <wp:anchor distT="0" distB="0" distL="0" distR="0" simplePos="0" relativeHeight="15728640" behindDoc="0" locked="0" layoutInCell="1" allowOverlap="1" wp14:anchorId="55B4824A" wp14:editId="55B4824B">
            <wp:simplePos x="0" y="0"/>
            <wp:positionH relativeFrom="page">
              <wp:posOffset>477417</wp:posOffset>
            </wp:positionH>
            <wp:positionV relativeFrom="paragraph">
              <wp:posOffset>-790363</wp:posOffset>
            </wp:positionV>
            <wp:extent cx="1143890" cy="82397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43890" cy="823976"/>
                    </a:xfrm>
                    <a:prstGeom prst="rect">
                      <a:avLst/>
                    </a:prstGeom>
                  </pic:spPr>
                </pic:pic>
              </a:graphicData>
            </a:graphic>
          </wp:anchor>
        </w:drawing>
      </w:r>
      <w:r>
        <w:t>LESSON SCHEDULE:</w:t>
      </w:r>
    </w:p>
    <w:p w14:paraId="55B481E3" w14:textId="77777777" w:rsidR="00A0652E" w:rsidRDefault="00A0652E">
      <w:pPr>
        <w:pStyle w:val="Tekstpodstawowy"/>
        <w:spacing w:before="7"/>
        <w:ind w:left="0"/>
        <w:rPr>
          <w:rFonts w:ascii="Trebuchet MS"/>
          <w:b/>
          <w:sz w:val="15"/>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1714"/>
        <w:gridCol w:w="2036"/>
        <w:gridCol w:w="1609"/>
        <w:gridCol w:w="1513"/>
      </w:tblGrid>
      <w:tr w:rsidR="00A0652E" w14:paraId="55B481E6" w14:textId="77777777">
        <w:trPr>
          <w:trHeight w:val="820"/>
        </w:trPr>
        <w:tc>
          <w:tcPr>
            <w:tcW w:w="2194" w:type="dxa"/>
            <w:shd w:val="clear" w:color="auto" w:fill="D9D9D9"/>
          </w:tcPr>
          <w:p w14:paraId="55B481E4" w14:textId="77777777" w:rsidR="00A0652E" w:rsidRDefault="00000000">
            <w:pPr>
              <w:pStyle w:val="TableParagraph"/>
              <w:spacing w:before="1" w:line="278" w:lineRule="auto"/>
              <w:ind w:right="589"/>
              <w:rPr>
                <w:b/>
              </w:rPr>
            </w:pPr>
            <w:r>
              <w:rPr>
                <w:b/>
              </w:rPr>
              <w:t>PUBLISHED PART:</w:t>
            </w:r>
          </w:p>
        </w:tc>
        <w:tc>
          <w:tcPr>
            <w:tcW w:w="6872" w:type="dxa"/>
            <w:gridSpan w:val="4"/>
            <w:shd w:val="clear" w:color="auto" w:fill="D9D9D9"/>
          </w:tcPr>
          <w:p w14:paraId="55B481E5" w14:textId="77777777" w:rsidR="00A0652E" w:rsidRDefault="00A0652E">
            <w:pPr>
              <w:pStyle w:val="TableParagraph"/>
              <w:ind w:left="0"/>
              <w:rPr>
                <w:rFonts w:ascii="Times New Roman"/>
              </w:rPr>
            </w:pPr>
          </w:p>
        </w:tc>
      </w:tr>
      <w:tr w:rsidR="00A0652E" w14:paraId="55B481E9" w14:textId="77777777">
        <w:trPr>
          <w:trHeight w:val="815"/>
        </w:trPr>
        <w:tc>
          <w:tcPr>
            <w:tcW w:w="2194" w:type="dxa"/>
            <w:shd w:val="clear" w:color="auto" w:fill="DEEAF6"/>
          </w:tcPr>
          <w:p w14:paraId="55B481E7" w14:textId="77777777" w:rsidR="00A0652E" w:rsidRDefault="00000000">
            <w:pPr>
              <w:pStyle w:val="TableParagraph"/>
              <w:spacing w:before="1"/>
              <w:rPr>
                <w:b/>
              </w:rPr>
            </w:pPr>
            <w:r>
              <w:rPr>
                <w:b/>
              </w:rPr>
              <w:t>ITEM:</w:t>
            </w:r>
          </w:p>
        </w:tc>
        <w:tc>
          <w:tcPr>
            <w:tcW w:w="6872" w:type="dxa"/>
            <w:gridSpan w:val="4"/>
          </w:tcPr>
          <w:p w14:paraId="55B481E8" w14:textId="77777777" w:rsidR="00A0652E" w:rsidRDefault="00000000">
            <w:pPr>
              <w:pStyle w:val="TableParagraph"/>
              <w:spacing w:line="273" w:lineRule="exact"/>
              <w:ind w:left="510"/>
              <w:rPr>
                <w:b/>
              </w:rPr>
            </w:pPr>
            <w:r>
              <w:rPr>
                <w:rFonts w:ascii="MS UI Gothic" w:hAnsi="MS UI Gothic"/>
              </w:rPr>
              <w:t>□ NATURE</w:t>
            </w:r>
          </w:p>
        </w:tc>
      </w:tr>
      <w:tr w:rsidR="00A0652E" w14:paraId="55B481EC" w14:textId="77777777">
        <w:trPr>
          <w:trHeight w:val="508"/>
        </w:trPr>
        <w:tc>
          <w:tcPr>
            <w:tcW w:w="2194" w:type="dxa"/>
            <w:shd w:val="clear" w:color="auto" w:fill="DEEAF6"/>
          </w:tcPr>
          <w:p w14:paraId="55B481EA" w14:textId="77777777" w:rsidR="00A0652E" w:rsidRDefault="00000000">
            <w:pPr>
              <w:pStyle w:val="TableParagraph"/>
              <w:spacing w:before="1"/>
              <w:rPr>
                <w:b/>
              </w:rPr>
            </w:pPr>
            <w:r>
              <w:rPr>
                <w:b/>
              </w:rPr>
              <w:t>TARGET GROUP:</w:t>
            </w:r>
          </w:p>
        </w:tc>
        <w:tc>
          <w:tcPr>
            <w:tcW w:w="6872" w:type="dxa"/>
            <w:gridSpan w:val="4"/>
          </w:tcPr>
          <w:p w14:paraId="55B481EB" w14:textId="77777777" w:rsidR="00A0652E" w:rsidRDefault="00000000">
            <w:pPr>
              <w:pStyle w:val="TableParagraph"/>
              <w:spacing w:line="273" w:lineRule="exact"/>
              <w:ind w:left="555"/>
              <w:rPr>
                <w:b/>
              </w:rPr>
            </w:pPr>
            <w:r>
              <w:rPr>
                <w:rFonts w:ascii="MS UI Gothic" w:hAnsi="MS UI Gothic"/>
              </w:rPr>
              <w:t>□ 6th GRADE STUDENTS</w:t>
            </w:r>
          </w:p>
        </w:tc>
      </w:tr>
      <w:tr w:rsidR="00A0652E" w14:paraId="55B481EF" w14:textId="77777777">
        <w:trPr>
          <w:trHeight w:val="1017"/>
        </w:trPr>
        <w:tc>
          <w:tcPr>
            <w:tcW w:w="2194" w:type="dxa"/>
            <w:shd w:val="clear" w:color="auto" w:fill="DEEAF6"/>
          </w:tcPr>
          <w:p w14:paraId="55B481ED" w14:textId="77777777" w:rsidR="00A0652E" w:rsidRDefault="00000000">
            <w:pPr>
              <w:pStyle w:val="TableParagraph"/>
              <w:spacing w:before="1"/>
              <w:rPr>
                <w:b/>
              </w:rPr>
            </w:pPr>
            <w:r>
              <w:rPr>
                <w:b/>
              </w:rPr>
              <w:t>TOPIC:</w:t>
            </w:r>
          </w:p>
        </w:tc>
        <w:tc>
          <w:tcPr>
            <w:tcW w:w="6872" w:type="dxa"/>
            <w:gridSpan w:val="4"/>
          </w:tcPr>
          <w:p w14:paraId="55B481EE" w14:textId="77777777" w:rsidR="00A0652E" w:rsidRDefault="00000000">
            <w:pPr>
              <w:pStyle w:val="TableParagraph"/>
              <w:spacing w:before="1"/>
              <w:ind w:left="105"/>
              <w:rPr>
                <w:b/>
              </w:rPr>
            </w:pPr>
            <w:proofErr w:type="spellStart"/>
            <w:r>
              <w:rPr>
                <w:b/>
              </w:rPr>
              <w:t>Himalayas</w:t>
            </w:r>
            <w:proofErr w:type="spellEnd"/>
          </w:p>
        </w:tc>
      </w:tr>
      <w:tr w:rsidR="00A0652E" w:rsidRPr="004752C3" w14:paraId="55B481F2" w14:textId="77777777">
        <w:trPr>
          <w:trHeight w:val="815"/>
        </w:trPr>
        <w:tc>
          <w:tcPr>
            <w:tcW w:w="2194" w:type="dxa"/>
            <w:shd w:val="clear" w:color="auto" w:fill="DEEAF6"/>
          </w:tcPr>
          <w:p w14:paraId="55B481F0" w14:textId="77777777" w:rsidR="00A0652E" w:rsidRDefault="00000000">
            <w:pPr>
              <w:pStyle w:val="TableParagraph"/>
              <w:spacing w:before="6"/>
              <w:rPr>
                <w:b/>
              </w:rPr>
            </w:pPr>
            <w:r>
              <w:rPr>
                <w:b/>
              </w:rPr>
              <w:t>GENERAL PURPOSE</w:t>
            </w:r>
          </w:p>
        </w:tc>
        <w:tc>
          <w:tcPr>
            <w:tcW w:w="6872" w:type="dxa"/>
            <w:gridSpan w:val="4"/>
          </w:tcPr>
          <w:p w14:paraId="55B481F1" w14:textId="77777777" w:rsidR="00A0652E" w:rsidRPr="004752C3" w:rsidRDefault="00000000">
            <w:pPr>
              <w:pStyle w:val="TableParagraph"/>
              <w:spacing w:before="1"/>
              <w:ind w:left="99" w:right="182"/>
              <w:rPr>
                <w:lang w:val="en-US"/>
              </w:rPr>
            </w:pPr>
            <w:r w:rsidRPr="004752C3">
              <w:rPr>
                <w:lang w:val="en-US"/>
              </w:rPr>
              <w:t>Explaining the interdependencies that determine the distribution of landscapes on Earth</w:t>
            </w:r>
          </w:p>
        </w:tc>
      </w:tr>
      <w:tr w:rsidR="00A0652E" w14:paraId="55B481FA" w14:textId="77777777">
        <w:trPr>
          <w:trHeight w:val="2870"/>
        </w:trPr>
        <w:tc>
          <w:tcPr>
            <w:tcW w:w="2194" w:type="dxa"/>
            <w:shd w:val="clear" w:color="auto" w:fill="DEEAF6"/>
          </w:tcPr>
          <w:p w14:paraId="55B481F3" w14:textId="77777777" w:rsidR="00A0652E" w:rsidRDefault="00000000">
            <w:pPr>
              <w:pStyle w:val="TableParagraph"/>
              <w:spacing w:before="1"/>
              <w:rPr>
                <w:b/>
              </w:rPr>
            </w:pPr>
            <w:r>
              <w:rPr>
                <w:b/>
              </w:rPr>
              <w:t>OPERATIONAL GOALS</w:t>
            </w:r>
          </w:p>
        </w:tc>
        <w:tc>
          <w:tcPr>
            <w:tcW w:w="6872" w:type="dxa"/>
            <w:gridSpan w:val="4"/>
          </w:tcPr>
          <w:p w14:paraId="55B481F4" w14:textId="77777777" w:rsidR="00A0652E" w:rsidRDefault="00000000">
            <w:pPr>
              <w:pStyle w:val="TableParagraph"/>
              <w:spacing w:before="1"/>
              <w:ind w:left="825"/>
            </w:pPr>
            <w:r>
              <w:t>Student</w:t>
            </w:r>
          </w:p>
          <w:p w14:paraId="55B481F5" w14:textId="77777777" w:rsidR="00A0652E" w:rsidRPr="004752C3" w:rsidRDefault="00000000">
            <w:pPr>
              <w:pStyle w:val="TableParagraph"/>
              <w:numPr>
                <w:ilvl w:val="0"/>
                <w:numId w:val="10"/>
              </w:numPr>
              <w:tabs>
                <w:tab w:val="left" w:pos="824"/>
                <w:tab w:val="left" w:pos="825"/>
              </w:tabs>
              <w:spacing w:before="13" w:line="249" w:lineRule="auto"/>
              <w:ind w:right="751"/>
              <w:rPr>
                <w:lang w:val="en-US"/>
              </w:rPr>
            </w:pPr>
            <w:r w:rsidRPr="004752C3">
              <w:rPr>
                <w:lang w:val="en-US"/>
              </w:rPr>
              <w:t>explains the concepts: zonal landscape, azone landscape, climatic and zonal stratification</w:t>
            </w:r>
          </w:p>
          <w:p w14:paraId="55B481F6" w14:textId="77777777" w:rsidR="00A0652E" w:rsidRPr="004752C3" w:rsidRDefault="00000000">
            <w:pPr>
              <w:pStyle w:val="TableParagraph"/>
              <w:numPr>
                <w:ilvl w:val="0"/>
                <w:numId w:val="10"/>
              </w:numPr>
              <w:tabs>
                <w:tab w:val="left" w:pos="824"/>
                <w:tab w:val="left" w:pos="825"/>
              </w:tabs>
              <w:spacing w:before="1"/>
              <w:rPr>
                <w:lang w:val="en-US"/>
              </w:rPr>
            </w:pPr>
            <w:r w:rsidRPr="004752C3">
              <w:rPr>
                <w:lang w:val="en-US"/>
              </w:rPr>
              <w:t>indicates the location of the Himalayas on the map of Asia</w:t>
            </w:r>
          </w:p>
          <w:p w14:paraId="55B481F7" w14:textId="77777777" w:rsidR="00A0652E" w:rsidRPr="004752C3" w:rsidRDefault="00000000">
            <w:pPr>
              <w:pStyle w:val="TableParagraph"/>
              <w:numPr>
                <w:ilvl w:val="0"/>
                <w:numId w:val="10"/>
              </w:numPr>
              <w:tabs>
                <w:tab w:val="left" w:pos="824"/>
                <w:tab w:val="left" w:pos="825"/>
              </w:tabs>
              <w:spacing w:before="12" w:line="244" w:lineRule="auto"/>
              <w:ind w:right="927"/>
              <w:rPr>
                <w:lang w:val="en-US"/>
              </w:rPr>
            </w:pPr>
            <w:r w:rsidRPr="004752C3">
              <w:rPr>
                <w:lang w:val="en-US"/>
              </w:rPr>
              <w:t>can read the height of selected peaks in the Himalayas from a map</w:t>
            </w:r>
          </w:p>
          <w:p w14:paraId="55B481F8" w14:textId="77777777" w:rsidR="00A0652E" w:rsidRPr="004752C3" w:rsidRDefault="00000000">
            <w:pPr>
              <w:pStyle w:val="TableParagraph"/>
              <w:numPr>
                <w:ilvl w:val="0"/>
                <w:numId w:val="10"/>
              </w:numPr>
              <w:tabs>
                <w:tab w:val="left" w:pos="824"/>
                <w:tab w:val="left" w:pos="825"/>
              </w:tabs>
              <w:spacing w:before="12" w:line="244" w:lineRule="auto"/>
              <w:ind w:right="558"/>
              <w:rPr>
                <w:lang w:val="en-US"/>
              </w:rPr>
            </w:pPr>
            <w:r w:rsidRPr="004752C3">
              <w:rPr>
                <w:lang w:val="en-US"/>
              </w:rPr>
              <w:t>gives examples of animals adapting to life in high mountains</w:t>
            </w:r>
          </w:p>
          <w:p w14:paraId="55B481F9" w14:textId="77777777" w:rsidR="00A0652E" w:rsidRDefault="00000000">
            <w:pPr>
              <w:pStyle w:val="TableParagraph"/>
              <w:numPr>
                <w:ilvl w:val="0"/>
                <w:numId w:val="10"/>
              </w:numPr>
              <w:tabs>
                <w:tab w:val="left" w:pos="824"/>
                <w:tab w:val="left" w:pos="825"/>
              </w:tabs>
              <w:spacing w:before="11" w:line="244" w:lineRule="auto"/>
              <w:ind w:right="838"/>
            </w:pPr>
            <w:r w:rsidRPr="004752C3">
              <w:rPr>
                <w:lang w:val="en-US"/>
              </w:rPr>
              <w:t xml:space="preserve">knows the names of the first conquerors of Mount Everest. </w:t>
            </w:r>
            <w:proofErr w:type="spellStart"/>
            <w:r>
              <w:t>Description</w:t>
            </w:r>
            <w:proofErr w:type="spellEnd"/>
            <w:r>
              <w:t xml:space="preserve"> of the </w:t>
            </w:r>
            <w:proofErr w:type="spellStart"/>
            <w:r>
              <w:t>lesson</w:t>
            </w:r>
            <w:proofErr w:type="spellEnd"/>
            <w:r>
              <w:t>.</w:t>
            </w:r>
          </w:p>
        </w:tc>
      </w:tr>
      <w:tr w:rsidR="00A0652E" w14:paraId="55B481FF" w14:textId="77777777">
        <w:trPr>
          <w:trHeight w:val="1146"/>
        </w:trPr>
        <w:tc>
          <w:tcPr>
            <w:tcW w:w="2194" w:type="dxa"/>
            <w:shd w:val="clear" w:color="auto" w:fill="DEEAF6"/>
          </w:tcPr>
          <w:p w14:paraId="55B481FB" w14:textId="77777777" w:rsidR="00A0652E" w:rsidRDefault="00000000">
            <w:pPr>
              <w:pStyle w:val="TableParagraph"/>
              <w:spacing w:before="1"/>
              <w:rPr>
                <w:b/>
              </w:rPr>
            </w:pPr>
            <w:r>
              <w:rPr>
                <w:b/>
              </w:rPr>
              <w:t>METHODS</w:t>
            </w:r>
          </w:p>
        </w:tc>
        <w:tc>
          <w:tcPr>
            <w:tcW w:w="6872" w:type="dxa"/>
            <w:gridSpan w:val="4"/>
          </w:tcPr>
          <w:p w14:paraId="55B481FC" w14:textId="77777777" w:rsidR="00A0652E" w:rsidRDefault="00000000">
            <w:pPr>
              <w:pStyle w:val="TableParagraph"/>
              <w:numPr>
                <w:ilvl w:val="0"/>
                <w:numId w:val="9"/>
              </w:numPr>
              <w:tabs>
                <w:tab w:val="left" w:pos="464"/>
                <w:tab w:val="left" w:pos="465"/>
              </w:tabs>
            </w:pPr>
            <w:proofErr w:type="spellStart"/>
            <w:r>
              <w:t>Lecture</w:t>
            </w:r>
            <w:proofErr w:type="spellEnd"/>
          </w:p>
          <w:p w14:paraId="55B481FD" w14:textId="77777777" w:rsidR="00A0652E" w:rsidRDefault="00000000">
            <w:pPr>
              <w:pStyle w:val="TableParagraph"/>
              <w:numPr>
                <w:ilvl w:val="0"/>
                <w:numId w:val="9"/>
              </w:numPr>
              <w:tabs>
                <w:tab w:val="left" w:pos="464"/>
                <w:tab w:val="left" w:pos="465"/>
              </w:tabs>
              <w:spacing w:before="23"/>
            </w:pPr>
            <w:proofErr w:type="spellStart"/>
            <w:r>
              <w:t>individual</w:t>
            </w:r>
            <w:proofErr w:type="spellEnd"/>
            <w:r>
              <w:t xml:space="preserve"> </w:t>
            </w:r>
            <w:proofErr w:type="spellStart"/>
            <w:r>
              <w:t>work</w:t>
            </w:r>
            <w:proofErr w:type="spellEnd"/>
          </w:p>
          <w:p w14:paraId="55B481FE" w14:textId="77777777" w:rsidR="00A0652E" w:rsidRDefault="00000000">
            <w:pPr>
              <w:pStyle w:val="TableParagraph"/>
              <w:numPr>
                <w:ilvl w:val="0"/>
                <w:numId w:val="9"/>
              </w:numPr>
              <w:tabs>
                <w:tab w:val="left" w:pos="464"/>
                <w:tab w:val="left" w:pos="465"/>
              </w:tabs>
              <w:spacing w:before="28"/>
            </w:pPr>
            <w:proofErr w:type="spellStart"/>
            <w:r>
              <w:t>Practical</w:t>
            </w:r>
            <w:proofErr w:type="spellEnd"/>
            <w:r>
              <w:t xml:space="preserve"> </w:t>
            </w:r>
            <w:proofErr w:type="spellStart"/>
            <w:r>
              <w:t>exercises</w:t>
            </w:r>
            <w:proofErr w:type="spellEnd"/>
          </w:p>
        </w:tc>
      </w:tr>
      <w:tr w:rsidR="00A0652E" w14:paraId="55B48202" w14:textId="77777777">
        <w:trPr>
          <w:trHeight w:val="580"/>
        </w:trPr>
        <w:tc>
          <w:tcPr>
            <w:tcW w:w="2194" w:type="dxa"/>
            <w:shd w:val="clear" w:color="auto" w:fill="DEEAF6"/>
          </w:tcPr>
          <w:p w14:paraId="55B48200" w14:textId="77777777" w:rsidR="00A0652E" w:rsidRDefault="00000000">
            <w:pPr>
              <w:pStyle w:val="TableParagraph"/>
              <w:spacing w:before="1"/>
              <w:rPr>
                <w:b/>
              </w:rPr>
            </w:pPr>
            <w:r>
              <w:rPr>
                <w:b/>
              </w:rPr>
              <w:t>FORMS:</w:t>
            </w:r>
          </w:p>
        </w:tc>
        <w:tc>
          <w:tcPr>
            <w:tcW w:w="6872" w:type="dxa"/>
            <w:gridSpan w:val="4"/>
          </w:tcPr>
          <w:p w14:paraId="55B48201" w14:textId="77777777" w:rsidR="00A0652E" w:rsidRDefault="00000000">
            <w:pPr>
              <w:pStyle w:val="TableParagraph"/>
              <w:numPr>
                <w:ilvl w:val="0"/>
                <w:numId w:val="8"/>
              </w:numPr>
              <w:tabs>
                <w:tab w:val="left" w:pos="464"/>
                <w:tab w:val="left" w:pos="465"/>
              </w:tabs>
              <w:spacing w:before="5"/>
            </w:pPr>
            <w:r>
              <w:t xml:space="preserve">Presentation </w:t>
            </w:r>
            <w:proofErr w:type="spellStart"/>
            <w:r>
              <w:t>slides</w:t>
            </w:r>
            <w:proofErr w:type="spellEnd"/>
          </w:p>
        </w:tc>
      </w:tr>
      <w:tr w:rsidR="00A0652E" w14:paraId="55B48204" w14:textId="77777777">
        <w:trPr>
          <w:trHeight w:val="268"/>
        </w:trPr>
        <w:tc>
          <w:tcPr>
            <w:tcW w:w="9066" w:type="dxa"/>
            <w:gridSpan w:val="5"/>
            <w:shd w:val="clear" w:color="auto" w:fill="DEEAF6"/>
          </w:tcPr>
          <w:p w14:paraId="55B48203" w14:textId="77777777" w:rsidR="00A0652E" w:rsidRDefault="00000000">
            <w:pPr>
              <w:pStyle w:val="TableParagraph"/>
              <w:spacing w:before="1" w:line="247" w:lineRule="exact"/>
              <w:rPr>
                <w:b/>
              </w:rPr>
            </w:pPr>
            <w:r>
              <w:rPr>
                <w:b/>
              </w:rPr>
              <w:t>TEACHING RESOURCES:</w:t>
            </w:r>
          </w:p>
        </w:tc>
      </w:tr>
      <w:tr w:rsidR="00A0652E" w14:paraId="55B4820C" w14:textId="77777777">
        <w:trPr>
          <w:trHeight w:val="537"/>
        </w:trPr>
        <w:tc>
          <w:tcPr>
            <w:tcW w:w="2194" w:type="dxa"/>
          </w:tcPr>
          <w:p w14:paraId="55B48205" w14:textId="77777777" w:rsidR="00A0652E" w:rsidRDefault="00000000">
            <w:pPr>
              <w:pStyle w:val="TableParagraph"/>
              <w:spacing w:line="273" w:lineRule="exact"/>
              <w:ind w:left="339"/>
              <w:rPr>
                <w:b/>
              </w:rPr>
            </w:pPr>
            <w:r>
              <w:rPr>
                <w:rFonts w:ascii="MS UI Gothic" w:hAnsi="MS UI Gothic"/>
              </w:rPr>
              <w:t>☒ Presentation</w:t>
            </w:r>
          </w:p>
        </w:tc>
        <w:tc>
          <w:tcPr>
            <w:tcW w:w="1714" w:type="dxa"/>
          </w:tcPr>
          <w:p w14:paraId="55B48206" w14:textId="77777777" w:rsidR="00A0652E" w:rsidRDefault="00000000">
            <w:pPr>
              <w:pStyle w:val="TableParagraph"/>
              <w:spacing w:line="272" w:lineRule="exact"/>
              <w:ind w:left="54"/>
              <w:rPr>
                <w:b/>
              </w:rPr>
            </w:pPr>
            <w:r>
              <w:rPr>
                <w:rFonts w:ascii="MS UI Gothic" w:hAnsi="MS UI Gothic"/>
              </w:rPr>
              <w:t xml:space="preserve">□ </w:t>
            </w:r>
            <w:proofErr w:type="spellStart"/>
            <w:r>
              <w:rPr>
                <w:rFonts w:ascii="MS UI Gothic" w:hAnsi="MS UI Gothic"/>
              </w:rPr>
              <w:t>Exercise</w:t>
            </w:r>
            <w:proofErr w:type="spellEnd"/>
          </w:p>
          <w:p w14:paraId="55B48207" w14:textId="77777777" w:rsidR="00A0652E" w:rsidRDefault="00000000">
            <w:pPr>
              <w:pStyle w:val="TableParagraph"/>
              <w:spacing w:line="246" w:lineRule="exact"/>
              <w:ind w:left="414"/>
            </w:pPr>
            <w:proofErr w:type="spellStart"/>
            <w:r>
              <w:rPr>
                <w:b/>
              </w:rPr>
              <w:t>individual</w:t>
            </w:r>
            <w:proofErr w:type="spellEnd"/>
            <w:r>
              <w:t>: :</w:t>
            </w:r>
          </w:p>
        </w:tc>
        <w:tc>
          <w:tcPr>
            <w:tcW w:w="2036" w:type="dxa"/>
          </w:tcPr>
          <w:p w14:paraId="55B48208" w14:textId="77777777" w:rsidR="00A0652E" w:rsidRDefault="00000000">
            <w:pPr>
              <w:pStyle w:val="TableParagraph"/>
              <w:spacing w:line="272" w:lineRule="exact"/>
              <w:ind w:left="0" w:right="432"/>
              <w:jc w:val="right"/>
              <w:rPr>
                <w:b/>
              </w:rPr>
            </w:pPr>
            <w:r>
              <w:rPr>
                <w:rFonts w:ascii="MS UI Gothic" w:hAnsi="MS UI Gothic"/>
              </w:rPr>
              <w:t xml:space="preserve">□ </w:t>
            </w:r>
            <w:proofErr w:type="spellStart"/>
            <w:r>
              <w:rPr>
                <w:rFonts w:ascii="MS UI Gothic" w:hAnsi="MS UI Gothic"/>
              </w:rPr>
              <w:t>Exercise</w:t>
            </w:r>
            <w:proofErr w:type="spellEnd"/>
          </w:p>
          <w:p w14:paraId="55B48209" w14:textId="77777777" w:rsidR="00A0652E" w:rsidRDefault="00000000">
            <w:pPr>
              <w:pStyle w:val="TableParagraph"/>
              <w:spacing w:line="246" w:lineRule="exact"/>
              <w:ind w:left="0" w:right="468"/>
              <w:jc w:val="right"/>
              <w:rPr>
                <w:b/>
              </w:rPr>
            </w:pPr>
            <w:proofErr w:type="spellStart"/>
            <w:r>
              <w:rPr>
                <w:b/>
              </w:rPr>
              <w:t>group</w:t>
            </w:r>
            <w:proofErr w:type="spellEnd"/>
            <w:r>
              <w:rPr>
                <w:b/>
              </w:rPr>
              <w:t>:</w:t>
            </w:r>
          </w:p>
        </w:tc>
        <w:tc>
          <w:tcPr>
            <w:tcW w:w="1609" w:type="dxa"/>
          </w:tcPr>
          <w:p w14:paraId="55B4820A" w14:textId="77777777" w:rsidR="00A0652E" w:rsidRDefault="00000000">
            <w:pPr>
              <w:pStyle w:val="TableParagraph"/>
              <w:tabs>
                <w:tab w:val="left" w:pos="620"/>
              </w:tabs>
              <w:spacing w:line="273" w:lineRule="exact"/>
              <w:ind w:left="195"/>
              <w:rPr>
                <w:b/>
              </w:rPr>
            </w:pPr>
            <w:r>
              <w:rPr>
                <w:rFonts w:ascii="MS UI Gothic" w:hAnsi="MS UI Gothic"/>
              </w:rPr>
              <w:t>□</w:t>
            </w:r>
            <w:r>
              <w:rPr>
                <w:rFonts w:ascii="MS UI Gothic" w:hAnsi="MS UI Gothic"/>
              </w:rPr>
              <w:tab/>
            </w:r>
            <w:r>
              <w:rPr>
                <w:b/>
              </w:rPr>
              <w:t>Quiz</w:t>
            </w:r>
          </w:p>
        </w:tc>
        <w:tc>
          <w:tcPr>
            <w:tcW w:w="1513" w:type="dxa"/>
          </w:tcPr>
          <w:p w14:paraId="55B4820B" w14:textId="77777777" w:rsidR="00A0652E" w:rsidRDefault="00000000">
            <w:pPr>
              <w:pStyle w:val="TableParagraph"/>
              <w:spacing w:line="273" w:lineRule="exact"/>
              <w:ind w:left="292"/>
              <w:rPr>
                <w:b/>
              </w:rPr>
            </w:pPr>
            <w:r>
              <w:rPr>
                <w:rFonts w:ascii="MS UI Gothic" w:hAnsi="MS UI Gothic"/>
              </w:rPr>
              <w:t>□ Test</w:t>
            </w:r>
          </w:p>
        </w:tc>
      </w:tr>
      <w:tr w:rsidR="00A0652E" w14:paraId="55B48213" w14:textId="77777777">
        <w:trPr>
          <w:trHeight w:val="806"/>
        </w:trPr>
        <w:tc>
          <w:tcPr>
            <w:tcW w:w="2194" w:type="dxa"/>
          </w:tcPr>
          <w:p w14:paraId="55B4820D" w14:textId="77777777" w:rsidR="00A0652E" w:rsidRDefault="00000000">
            <w:pPr>
              <w:pStyle w:val="TableParagraph"/>
              <w:spacing w:line="237" w:lineRule="auto"/>
              <w:ind w:left="274" w:right="287" w:firstLine="241"/>
              <w:rPr>
                <w:b/>
              </w:rPr>
            </w:pPr>
            <w:r>
              <w:rPr>
                <w:rFonts w:ascii="MS UI Gothic" w:hAnsi="MS UI Gothic"/>
              </w:rPr>
              <w:t xml:space="preserve">□ Multimedia </w:t>
            </w:r>
            <w:proofErr w:type="spellStart"/>
            <w:r>
              <w:rPr>
                <w:rFonts w:ascii="MS UI Gothic" w:hAnsi="MS UI Gothic"/>
              </w:rPr>
              <w:t>task</w:t>
            </w:r>
            <w:proofErr w:type="spellEnd"/>
            <w:r>
              <w:rPr>
                <w:rFonts w:ascii="MS UI Gothic" w:hAnsi="MS UI Gothic"/>
              </w:rPr>
              <w:t xml:space="preserve"> on</w:t>
            </w:r>
          </w:p>
          <w:p w14:paraId="55B4820E" w14:textId="77777777" w:rsidR="00A0652E" w:rsidRDefault="00000000">
            <w:pPr>
              <w:pStyle w:val="TableParagraph"/>
              <w:spacing w:line="247" w:lineRule="exact"/>
              <w:ind w:left="274"/>
              <w:rPr>
                <w:b/>
              </w:rPr>
            </w:pPr>
            <w:r>
              <w:rPr>
                <w:b/>
              </w:rPr>
              <w:t>platform</w:t>
            </w:r>
          </w:p>
        </w:tc>
        <w:tc>
          <w:tcPr>
            <w:tcW w:w="1714" w:type="dxa"/>
          </w:tcPr>
          <w:p w14:paraId="55B4820F" w14:textId="77777777" w:rsidR="00A0652E" w:rsidRDefault="00000000">
            <w:pPr>
              <w:pStyle w:val="TableParagraph"/>
              <w:spacing w:line="273" w:lineRule="exact"/>
              <w:ind w:left="510"/>
              <w:rPr>
                <w:b/>
              </w:rPr>
            </w:pPr>
            <w:r>
              <w:rPr>
                <w:rFonts w:ascii="MS UI Gothic" w:hAnsi="MS UI Gothic"/>
              </w:rPr>
              <w:t>□ Test</w:t>
            </w:r>
          </w:p>
        </w:tc>
        <w:tc>
          <w:tcPr>
            <w:tcW w:w="2036" w:type="dxa"/>
          </w:tcPr>
          <w:p w14:paraId="55B48210" w14:textId="77777777" w:rsidR="00A0652E" w:rsidRDefault="00000000">
            <w:pPr>
              <w:pStyle w:val="TableParagraph"/>
              <w:spacing w:line="273" w:lineRule="exact"/>
              <w:ind w:left="231"/>
              <w:rPr>
                <w:b/>
              </w:rPr>
            </w:pPr>
            <w:r>
              <w:rPr>
                <w:rFonts w:ascii="MS UI Gothic" w:hAnsi="MS UI Gothic"/>
              </w:rPr>
              <w:t xml:space="preserve">□ </w:t>
            </w:r>
            <w:proofErr w:type="spellStart"/>
            <w:r>
              <w:rPr>
                <w:rFonts w:ascii="MS UI Gothic" w:hAnsi="MS UI Gothic"/>
              </w:rPr>
              <w:t>Infographic</w:t>
            </w:r>
            <w:proofErr w:type="spellEnd"/>
          </w:p>
        </w:tc>
        <w:tc>
          <w:tcPr>
            <w:tcW w:w="1609" w:type="dxa"/>
          </w:tcPr>
          <w:p w14:paraId="55B48211" w14:textId="77777777" w:rsidR="00A0652E" w:rsidRDefault="00000000">
            <w:pPr>
              <w:pStyle w:val="TableParagraph"/>
              <w:spacing w:line="237" w:lineRule="auto"/>
              <w:ind w:left="585" w:hanging="360"/>
              <w:rPr>
                <w:b/>
              </w:rPr>
            </w:pPr>
            <w:r>
              <w:rPr>
                <w:rFonts w:ascii="MS UI Gothic" w:hAnsi="MS UI Gothic"/>
              </w:rPr>
              <w:t>□ Film fragment:</w:t>
            </w:r>
          </w:p>
        </w:tc>
        <w:tc>
          <w:tcPr>
            <w:tcW w:w="1513" w:type="dxa"/>
          </w:tcPr>
          <w:p w14:paraId="55B48212" w14:textId="77777777" w:rsidR="00A0652E" w:rsidRDefault="00000000">
            <w:pPr>
              <w:pStyle w:val="TableParagraph"/>
              <w:spacing w:line="273" w:lineRule="exact"/>
              <w:ind w:left="190"/>
              <w:rPr>
                <w:b/>
              </w:rPr>
            </w:pPr>
            <w:r>
              <w:rPr>
                <w:rFonts w:ascii="MS UI Gothic" w:hAnsi="MS UI Gothic"/>
              </w:rPr>
              <w:t xml:space="preserve">□ </w:t>
            </w:r>
            <w:proofErr w:type="spellStart"/>
            <w:r>
              <w:rPr>
                <w:rFonts w:ascii="MS UI Gothic" w:hAnsi="MS UI Gothic"/>
              </w:rPr>
              <w:t>Animation</w:t>
            </w:r>
            <w:proofErr w:type="spellEnd"/>
          </w:p>
        </w:tc>
      </w:tr>
      <w:tr w:rsidR="00A0652E" w14:paraId="55B48219" w14:textId="77777777">
        <w:trPr>
          <w:trHeight w:val="537"/>
        </w:trPr>
        <w:tc>
          <w:tcPr>
            <w:tcW w:w="2194" w:type="dxa"/>
          </w:tcPr>
          <w:p w14:paraId="55B48214" w14:textId="77777777" w:rsidR="00A0652E" w:rsidRDefault="00000000">
            <w:pPr>
              <w:pStyle w:val="TableParagraph"/>
              <w:spacing w:line="270" w:lineRule="atLeast"/>
              <w:ind w:left="515" w:right="334"/>
              <w:rPr>
                <w:b/>
              </w:rPr>
            </w:pPr>
            <w:proofErr w:type="spellStart"/>
            <w:r>
              <w:rPr>
                <w:b/>
              </w:rPr>
              <w:t>downloadable</w:t>
            </w:r>
            <w:proofErr w:type="spellEnd"/>
            <w:r>
              <w:rPr>
                <w:b/>
              </w:rPr>
              <w:t xml:space="preserve"> </w:t>
            </w:r>
            <w:proofErr w:type="spellStart"/>
            <w:r>
              <w:rPr>
                <w:b/>
              </w:rPr>
              <w:t>worksheet</w:t>
            </w:r>
            <w:proofErr w:type="spellEnd"/>
          </w:p>
        </w:tc>
        <w:tc>
          <w:tcPr>
            <w:tcW w:w="1714" w:type="dxa"/>
          </w:tcPr>
          <w:p w14:paraId="55B48215" w14:textId="77777777" w:rsidR="00A0652E" w:rsidRDefault="00000000">
            <w:pPr>
              <w:pStyle w:val="TableParagraph"/>
              <w:spacing w:line="273" w:lineRule="exact"/>
              <w:ind w:left="510"/>
              <w:rPr>
                <w:b/>
              </w:rPr>
            </w:pPr>
            <w:r>
              <w:rPr>
                <w:rFonts w:ascii="MS UI Gothic" w:hAnsi="MS UI Gothic"/>
              </w:rPr>
              <w:t>□ Poster</w:t>
            </w:r>
          </w:p>
        </w:tc>
        <w:tc>
          <w:tcPr>
            <w:tcW w:w="2036" w:type="dxa"/>
          </w:tcPr>
          <w:p w14:paraId="55B48216" w14:textId="77777777" w:rsidR="00A0652E" w:rsidRDefault="00000000">
            <w:pPr>
              <w:pStyle w:val="TableParagraph"/>
              <w:spacing w:line="273" w:lineRule="exact"/>
              <w:ind w:left="514"/>
              <w:rPr>
                <w:b/>
              </w:rPr>
            </w:pPr>
            <w:r>
              <w:rPr>
                <w:rFonts w:ascii="MS UI Gothic" w:hAnsi="MS UI Gothic"/>
              </w:rPr>
              <w:t>□ Board:</w:t>
            </w:r>
          </w:p>
        </w:tc>
        <w:tc>
          <w:tcPr>
            <w:tcW w:w="1609" w:type="dxa"/>
          </w:tcPr>
          <w:p w14:paraId="55B48217" w14:textId="77777777" w:rsidR="00A0652E" w:rsidRDefault="00000000">
            <w:pPr>
              <w:pStyle w:val="TableParagraph"/>
              <w:spacing w:line="273" w:lineRule="exact"/>
              <w:ind w:left="225"/>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c>
          <w:tcPr>
            <w:tcW w:w="1513" w:type="dxa"/>
          </w:tcPr>
          <w:p w14:paraId="55B48218" w14:textId="77777777" w:rsidR="00A0652E" w:rsidRDefault="00000000">
            <w:pPr>
              <w:pStyle w:val="TableParagraph"/>
              <w:spacing w:line="273" w:lineRule="exact"/>
              <w:ind w:left="169"/>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r>
      <w:tr w:rsidR="00A0652E" w:rsidRPr="004752C3" w14:paraId="55B48221" w14:textId="77777777">
        <w:trPr>
          <w:trHeight w:val="2679"/>
        </w:trPr>
        <w:tc>
          <w:tcPr>
            <w:tcW w:w="2194" w:type="dxa"/>
            <w:shd w:val="clear" w:color="auto" w:fill="DEEAF6"/>
          </w:tcPr>
          <w:p w14:paraId="55B4821A" w14:textId="77777777" w:rsidR="00A0652E" w:rsidRDefault="00000000">
            <w:pPr>
              <w:pStyle w:val="TableParagraph"/>
              <w:ind w:right="549"/>
              <w:rPr>
                <w:b/>
              </w:rPr>
            </w:pPr>
            <w:r>
              <w:rPr>
                <w:b/>
              </w:rPr>
              <w:lastRenderedPageBreak/>
              <w:t>DESCRIPTION OF THE LESSON</w:t>
            </w:r>
          </w:p>
        </w:tc>
        <w:tc>
          <w:tcPr>
            <w:tcW w:w="6872" w:type="dxa"/>
            <w:gridSpan w:val="4"/>
          </w:tcPr>
          <w:p w14:paraId="55B4821B" w14:textId="77777777" w:rsidR="00A0652E" w:rsidRDefault="00A0652E">
            <w:pPr>
              <w:pStyle w:val="TableParagraph"/>
              <w:ind w:left="0"/>
              <w:rPr>
                <w:rFonts w:ascii="Trebuchet MS"/>
                <w:b/>
                <w:sz w:val="23"/>
              </w:rPr>
            </w:pPr>
          </w:p>
          <w:p w14:paraId="55B4821C" w14:textId="77777777" w:rsidR="00A0652E" w:rsidRDefault="00000000">
            <w:pPr>
              <w:pStyle w:val="TableParagraph"/>
              <w:spacing w:line="480" w:lineRule="auto"/>
              <w:ind w:left="105" w:right="5189"/>
            </w:pPr>
            <w:r>
              <w:t xml:space="preserve">Nepali </w:t>
            </w:r>
            <w:proofErr w:type="spellStart"/>
            <w:r>
              <w:t>cuisine</w:t>
            </w:r>
            <w:proofErr w:type="spellEnd"/>
            <w:r>
              <w:t xml:space="preserve"> I </w:t>
            </w:r>
            <w:proofErr w:type="spellStart"/>
            <w:r>
              <w:t>Introduction</w:t>
            </w:r>
            <w:proofErr w:type="spellEnd"/>
            <w:r>
              <w:t>.</w:t>
            </w:r>
          </w:p>
          <w:p w14:paraId="55B4821D" w14:textId="77777777" w:rsidR="00A0652E" w:rsidRPr="004752C3" w:rsidRDefault="00000000">
            <w:pPr>
              <w:pStyle w:val="TableParagraph"/>
              <w:numPr>
                <w:ilvl w:val="0"/>
                <w:numId w:val="7"/>
              </w:numPr>
              <w:tabs>
                <w:tab w:val="left" w:pos="322"/>
              </w:tabs>
              <w:spacing w:before="1"/>
              <w:rPr>
                <w:lang w:val="en-US"/>
              </w:rPr>
            </w:pPr>
            <w:r w:rsidRPr="004752C3">
              <w:rPr>
                <w:lang w:val="en-US"/>
              </w:rPr>
              <w:t>Crowded Mount Everest – fragment of the article</w:t>
            </w:r>
          </w:p>
          <w:p w14:paraId="55B4821E" w14:textId="77777777" w:rsidR="00A0652E" w:rsidRDefault="00000000">
            <w:pPr>
              <w:pStyle w:val="TableParagraph"/>
              <w:numPr>
                <w:ilvl w:val="0"/>
                <w:numId w:val="7"/>
              </w:numPr>
              <w:tabs>
                <w:tab w:val="left" w:pos="322"/>
              </w:tabs>
            </w:pPr>
            <w:proofErr w:type="spellStart"/>
            <w:r>
              <w:t>Himalayas</w:t>
            </w:r>
            <w:proofErr w:type="spellEnd"/>
            <w:r>
              <w:t xml:space="preserve"> – </w:t>
            </w:r>
            <w:proofErr w:type="spellStart"/>
            <w:r>
              <w:t>fragments</w:t>
            </w:r>
            <w:proofErr w:type="spellEnd"/>
            <w:r>
              <w:t xml:space="preserve"> of the film</w:t>
            </w:r>
          </w:p>
          <w:p w14:paraId="55B4821F" w14:textId="77777777" w:rsidR="00A0652E" w:rsidRPr="004752C3" w:rsidRDefault="00000000">
            <w:pPr>
              <w:pStyle w:val="TableParagraph"/>
              <w:spacing w:before="5" w:line="235" w:lineRule="auto"/>
              <w:ind w:left="105" w:right="1235"/>
              <w:rPr>
                <w:lang w:val="en-US"/>
              </w:rPr>
            </w:pPr>
            <w:r w:rsidRPr="004752C3">
              <w:rPr>
                <w:lang w:val="en-US"/>
              </w:rPr>
              <w:t>- location, climate, fauna and flora, mountaineers, glaciers, high mountain landscape, Sherpas.</w:t>
            </w:r>
          </w:p>
          <w:p w14:paraId="55B48220" w14:textId="77777777" w:rsidR="00A0652E" w:rsidRPr="004752C3" w:rsidRDefault="00000000">
            <w:pPr>
              <w:pStyle w:val="TableParagraph"/>
              <w:spacing w:before="2" w:line="247" w:lineRule="exact"/>
              <w:ind w:left="105"/>
              <w:rPr>
                <w:lang w:val="en-US"/>
              </w:rPr>
            </w:pPr>
            <w:r w:rsidRPr="004752C3">
              <w:rPr>
                <w:lang w:val="en-US"/>
              </w:rPr>
              <w:t>3. Wanda Rutkiewicz – information available on the Internet</w:t>
            </w:r>
          </w:p>
        </w:tc>
      </w:tr>
    </w:tbl>
    <w:p w14:paraId="55B48222" w14:textId="77777777" w:rsidR="00A0652E" w:rsidRPr="004752C3" w:rsidRDefault="00A0652E">
      <w:pPr>
        <w:spacing w:line="247" w:lineRule="exact"/>
        <w:rPr>
          <w:lang w:val="en-US"/>
        </w:rPr>
        <w:sectPr w:rsidR="00A0652E" w:rsidRPr="004752C3" w:rsidSect="007113E4">
          <w:headerReference w:type="even" r:id="rId8"/>
          <w:headerReference w:type="default" r:id="rId9"/>
          <w:footerReference w:type="even" r:id="rId10"/>
          <w:footerReference w:type="default" r:id="rId11"/>
          <w:headerReference w:type="first" r:id="rId12"/>
          <w:footerReference w:type="first" r:id="rId13"/>
          <w:type w:val="continuous"/>
          <w:pgSz w:w="11910" w:h="16840"/>
          <w:pgMar w:top="60" w:right="280" w:bottom="0" w:left="520" w:header="708" w:footer="708" w:gutter="0"/>
          <w:cols w:space="708"/>
        </w:sectPr>
      </w:pPr>
    </w:p>
    <w:p w14:paraId="55B48223" w14:textId="77777777" w:rsidR="00A0652E" w:rsidRDefault="00000000">
      <w:pPr>
        <w:pStyle w:val="Akapitzlist"/>
        <w:numPr>
          <w:ilvl w:val="0"/>
          <w:numId w:val="6"/>
        </w:numPr>
        <w:tabs>
          <w:tab w:val="left" w:pos="3361"/>
        </w:tabs>
        <w:spacing w:before="89"/>
      </w:pPr>
      <w:r>
        <w:lastRenderedPageBreak/>
        <w:pict w14:anchorId="55B4824C">
          <v:group id="_x0000_s2057" style="position:absolute;left:0;text-align:left;margin-left:70.8pt;margin-top:70.8pt;width:453.6pt;height:686.9pt;z-index:-15881216;mso-position-horizontal-relative:page;mso-position-vertical-relative:page" coordorigin="1416,1416" coordsize="9072,13738">
            <v:rect id="_x0000_s2059" style="position:absolute;left:1425;top:1425;width:2184;height:13719" fillcolor="#deeaf6" stroked="f"/>
            <v:shape id="_x0000_s2058" style="position:absolute;left:1416;top:1416;width:9072;height:13738" coordorigin="1416,1416" coordsize="9072,13738" path="m10488,1416r-10,l10478,1426r,13718l3619,15144r,-13718l10478,1426r,-10l3619,1416r-9,l3610,1426r,13718l1426,15144r,-13718l3610,1426r,-10l1426,1416r-10,l1416,1426r,13718l1416,15154r10,l3610,15154r9,l10478,15154r10,l10488,15144r,-13718l10488,1416xe" fillcolor="black" stroked="f">
              <v:path arrowok="t"/>
            </v:shape>
            <w10:wrap anchorx="page" anchory="page"/>
          </v:group>
        </w:pict>
      </w:r>
      <w:r>
        <w:t>Development.</w:t>
      </w:r>
    </w:p>
    <w:p w14:paraId="55B48224" w14:textId="77777777" w:rsidR="00A0652E" w:rsidRPr="004752C3" w:rsidRDefault="00000000">
      <w:pPr>
        <w:pStyle w:val="Akapitzlist"/>
        <w:numPr>
          <w:ilvl w:val="0"/>
          <w:numId w:val="5"/>
        </w:numPr>
        <w:tabs>
          <w:tab w:val="left" w:pos="3417"/>
        </w:tabs>
        <w:ind w:right="1922" w:firstLine="0"/>
        <w:rPr>
          <w:lang w:val="en-US"/>
        </w:rPr>
      </w:pPr>
      <w:r w:rsidRPr="004752C3">
        <w:rPr>
          <w:lang w:val="en-US"/>
        </w:rPr>
        <w:t>Asia landscape map - indicate zonal landscapes and azone landscapes,</w:t>
      </w:r>
    </w:p>
    <w:p w14:paraId="55B48225" w14:textId="77777777" w:rsidR="00A0652E" w:rsidRPr="004752C3" w:rsidRDefault="00000000">
      <w:pPr>
        <w:pStyle w:val="Akapitzlist"/>
        <w:numPr>
          <w:ilvl w:val="0"/>
          <w:numId w:val="5"/>
        </w:numPr>
        <w:tabs>
          <w:tab w:val="left" w:pos="3417"/>
        </w:tabs>
        <w:ind w:left="3416"/>
        <w:rPr>
          <w:lang w:val="en-US"/>
        </w:rPr>
      </w:pPr>
      <w:r w:rsidRPr="004752C3">
        <w:rPr>
          <w:lang w:val="en-US"/>
        </w:rPr>
        <w:t>Sherpas - a people living in the Himalayas in India and Nepal</w:t>
      </w:r>
    </w:p>
    <w:p w14:paraId="55B48226" w14:textId="77777777" w:rsidR="00A0652E" w:rsidRDefault="00000000">
      <w:pPr>
        <w:pStyle w:val="Akapitzlist"/>
        <w:numPr>
          <w:ilvl w:val="0"/>
          <w:numId w:val="4"/>
        </w:numPr>
        <w:tabs>
          <w:tab w:val="left" w:pos="3318"/>
        </w:tabs>
        <w:spacing w:before="1"/>
        <w:ind w:left="3317"/>
      </w:pPr>
      <w:proofErr w:type="spellStart"/>
      <w:r>
        <w:t>yak</w:t>
      </w:r>
      <w:proofErr w:type="spellEnd"/>
      <w:r>
        <w:t xml:space="preserve"> </w:t>
      </w:r>
      <w:proofErr w:type="spellStart"/>
      <w:r>
        <w:t>breeding</w:t>
      </w:r>
      <w:proofErr w:type="spellEnd"/>
    </w:p>
    <w:p w14:paraId="55B48227" w14:textId="77777777" w:rsidR="00A0652E" w:rsidRPr="004752C3" w:rsidRDefault="00000000">
      <w:pPr>
        <w:pStyle w:val="Akapitzlist"/>
        <w:numPr>
          <w:ilvl w:val="0"/>
          <w:numId w:val="5"/>
        </w:numPr>
        <w:tabs>
          <w:tab w:val="left" w:pos="3417"/>
        </w:tabs>
        <w:ind w:right="2241" w:firstLine="0"/>
        <w:rPr>
          <w:lang w:val="en-US"/>
        </w:rPr>
      </w:pPr>
      <w:r w:rsidRPr="004752C3">
        <w:rPr>
          <w:lang w:val="en-US"/>
        </w:rPr>
        <w:t>Floors of vegetation in the Himalayas - making tables with floors of vegetation in the Himalayas - group work,</w:t>
      </w:r>
    </w:p>
    <w:p w14:paraId="55B48228" w14:textId="77777777" w:rsidR="00A0652E" w:rsidRPr="004752C3" w:rsidRDefault="00000000">
      <w:pPr>
        <w:pStyle w:val="Akapitzlist"/>
        <w:numPr>
          <w:ilvl w:val="0"/>
          <w:numId w:val="4"/>
        </w:numPr>
        <w:tabs>
          <w:tab w:val="left" w:pos="3318"/>
        </w:tabs>
        <w:ind w:right="2364" w:firstLine="0"/>
        <w:rPr>
          <w:lang w:val="en-US"/>
        </w:rPr>
      </w:pPr>
      <w:r w:rsidRPr="004752C3">
        <w:rPr>
          <w:lang w:val="en-US"/>
        </w:rPr>
        <w:t>based on the attachments, children in groups make boards from Bristol board (or stiff cardboard) on which they mark the floors of vegetation (with plants and animals of a given floor)</w:t>
      </w:r>
    </w:p>
    <w:p w14:paraId="55B48229" w14:textId="77777777" w:rsidR="00A0652E" w:rsidRDefault="00000000">
      <w:pPr>
        <w:pStyle w:val="Akapitzlist"/>
        <w:numPr>
          <w:ilvl w:val="0"/>
          <w:numId w:val="4"/>
        </w:numPr>
        <w:tabs>
          <w:tab w:val="left" w:pos="3318"/>
        </w:tabs>
        <w:spacing w:before="1"/>
        <w:ind w:left="3317"/>
      </w:pPr>
      <w:proofErr w:type="spellStart"/>
      <w:r>
        <w:t>lichens</w:t>
      </w:r>
      <w:proofErr w:type="spellEnd"/>
      <w:r>
        <w:t xml:space="preserve"> – </w:t>
      </w:r>
      <w:proofErr w:type="spellStart"/>
      <w:r>
        <w:t>getting</w:t>
      </w:r>
      <w:proofErr w:type="spellEnd"/>
      <w:r>
        <w:t xml:space="preserve"> to </w:t>
      </w:r>
      <w:proofErr w:type="spellStart"/>
      <w:r>
        <w:t>know</w:t>
      </w:r>
      <w:proofErr w:type="spellEnd"/>
      <w:r>
        <w:t xml:space="preserve"> </w:t>
      </w:r>
      <w:proofErr w:type="spellStart"/>
      <w:r>
        <w:t>lichens</w:t>
      </w:r>
      <w:proofErr w:type="spellEnd"/>
    </w:p>
    <w:p w14:paraId="55B4822A" w14:textId="77777777" w:rsidR="00A0652E" w:rsidRDefault="00000000">
      <w:pPr>
        <w:pStyle w:val="Akapitzlist"/>
        <w:numPr>
          <w:ilvl w:val="0"/>
          <w:numId w:val="5"/>
        </w:numPr>
        <w:tabs>
          <w:tab w:val="left" w:pos="3417"/>
        </w:tabs>
        <w:ind w:left="3416"/>
      </w:pPr>
      <w:proofErr w:type="spellStart"/>
      <w:r>
        <w:t>Experience</w:t>
      </w:r>
      <w:proofErr w:type="spellEnd"/>
      <w:r>
        <w:t>:</w:t>
      </w:r>
    </w:p>
    <w:p w14:paraId="55B4822B" w14:textId="77777777" w:rsidR="00A0652E" w:rsidRDefault="00000000">
      <w:pPr>
        <w:pStyle w:val="Akapitzlist"/>
        <w:numPr>
          <w:ilvl w:val="0"/>
          <w:numId w:val="4"/>
        </w:numPr>
        <w:tabs>
          <w:tab w:val="left" w:pos="3318"/>
        </w:tabs>
        <w:spacing w:before="1"/>
        <w:ind w:left="3317"/>
      </w:pPr>
      <w:proofErr w:type="spellStart"/>
      <w:r>
        <w:t>iceberg</w:t>
      </w:r>
      <w:proofErr w:type="spellEnd"/>
      <w:r>
        <w:t>,</w:t>
      </w:r>
    </w:p>
    <w:p w14:paraId="55B4822C" w14:textId="77777777" w:rsidR="00A0652E" w:rsidRDefault="00000000">
      <w:pPr>
        <w:pStyle w:val="Akapitzlist"/>
        <w:numPr>
          <w:ilvl w:val="0"/>
          <w:numId w:val="4"/>
        </w:numPr>
        <w:tabs>
          <w:tab w:val="left" w:pos="3318"/>
        </w:tabs>
        <w:ind w:left="3317"/>
      </w:pPr>
      <w:proofErr w:type="spellStart"/>
      <w:r>
        <w:t>water</w:t>
      </w:r>
      <w:proofErr w:type="spellEnd"/>
      <w:r>
        <w:t xml:space="preserve"> in a </w:t>
      </w:r>
      <w:proofErr w:type="spellStart"/>
      <w:r>
        <w:t>bottle</w:t>
      </w:r>
      <w:proofErr w:type="spellEnd"/>
      <w:r>
        <w:t>,</w:t>
      </w:r>
    </w:p>
    <w:p w14:paraId="55B4822D" w14:textId="77777777" w:rsidR="00A0652E" w:rsidRDefault="00000000">
      <w:pPr>
        <w:pStyle w:val="Akapitzlist"/>
        <w:numPr>
          <w:ilvl w:val="0"/>
          <w:numId w:val="4"/>
        </w:numPr>
        <w:tabs>
          <w:tab w:val="left" w:pos="3318"/>
        </w:tabs>
        <w:spacing w:line="266" w:lineRule="exact"/>
        <w:ind w:left="3317"/>
      </w:pPr>
      <w:proofErr w:type="spellStart"/>
      <w:r>
        <w:t>air</w:t>
      </w:r>
      <w:proofErr w:type="spellEnd"/>
      <w:r>
        <w:t xml:space="preserve"> in a </w:t>
      </w:r>
      <w:proofErr w:type="spellStart"/>
      <w:r>
        <w:t>bottle</w:t>
      </w:r>
      <w:proofErr w:type="spellEnd"/>
      <w:r>
        <w:t>,</w:t>
      </w:r>
    </w:p>
    <w:p w14:paraId="55B4822E" w14:textId="77777777" w:rsidR="00A0652E" w:rsidRDefault="00000000">
      <w:pPr>
        <w:pStyle w:val="Akapitzlist"/>
        <w:numPr>
          <w:ilvl w:val="0"/>
          <w:numId w:val="4"/>
        </w:numPr>
        <w:tabs>
          <w:tab w:val="left" w:pos="3318"/>
        </w:tabs>
        <w:spacing w:line="266" w:lineRule="exact"/>
        <w:ind w:left="3317"/>
      </w:pPr>
      <w:r>
        <w:t>"</w:t>
      </w:r>
      <w:proofErr w:type="spellStart"/>
      <w:r>
        <w:t>golden</w:t>
      </w:r>
      <w:proofErr w:type="spellEnd"/>
      <w:r>
        <w:t xml:space="preserve"> </w:t>
      </w:r>
      <w:proofErr w:type="spellStart"/>
      <w:r>
        <w:t>snow</w:t>
      </w:r>
      <w:proofErr w:type="spellEnd"/>
      <w:r>
        <w:t>"</w:t>
      </w:r>
    </w:p>
    <w:p w14:paraId="55B4822F" w14:textId="77777777" w:rsidR="00A0652E" w:rsidRPr="004752C3" w:rsidRDefault="00000000">
      <w:pPr>
        <w:pStyle w:val="Akapitzlist"/>
        <w:numPr>
          <w:ilvl w:val="0"/>
          <w:numId w:val="5"/>
        </w:numPr>
        <w:tabs>
          <w:tab w:val="left" w:pos="3417"/>
        </w:tabs>
        <w:ind w:left="3416"/>
        <w:rPr>
          <w:lang w:val="en-US"/>
        </w:rPr>
      </w:pPr>
      <w:r w:rsidRPr="004752C3">
        <w:rPr>
          <w:lang w:val="en-US"/>
        </w:rPr>
        <w:t>How do mountain trips affect our health?</w:t>
      </w:r>
    </w:p>
    <w:p w14:paraId="55B48230" w14:textId="77777777" w:rsidR="00A0652E" w:rsidRPr="004752C3" w:rsidRDefault="00A0652E">
      <w:pPr>
        <w:pStyle w:val="Tekstpodstawowy"/>
        <w:spacing w:before="1"/>
        <w:ind w:left="0"/>
        <w:rPr>
          <w:lang w:val="en-US"/>
        </w:rPr>
      </w:pPr>
    </w:p>
    <w:p w14:paraId="55B48231" w14:textId="77777777" w:rsidR="00A0652E" w:rsidRDefault="00000000">
      <w:pPr>
        <w:pStyle w:val="Akapitzlist"/>
        <w:numPr>
          <w:ilvl w:val="0"/>
          <w:numId w:val="6"/>
        </w:numPr>
        <w:tabs>
          <w:tab w:val="left" w:pos="3416"/>
        </w:tabs>
        <w:ind w:left="3415" w:hanging="216"/>
      </w:pPr>
      <w:proofErr w:type="spellStart"/>
      <w:r>
        <w:t>Summary</w:t>
      </w:r>
      <w:proofErr w:type="spellEnd"/>
      <w:r>
        <w:t>.</w:t>
      </w:r>
    </w:p>
    <w:p w14:paraId="55B48232" w14:textId="77777777" w:rsidR="00A0652E" w:rsidRPr="004752C3" w:rsidRDefault="00000000">
      <w:pPr>
        <w:pStyle w:val="Akapitzlist"/>
        <w:numPr>
          <w:ilvl w:val="0"/>
          <w:numId w:val="3"/>
        </w:numPr>
        <w:tabs>
          <w:tab w:val="left" w:pos="3417"/>
        </w:tabs>
        <w:rPr>
          <w:lang w:val="en-US"/>
        </w:rPr>
      </w:pPr>
      <w:r>
        <w:pict w14:anchorId="55B4824E">
          <v:group id="_x0000_s2054" style="position:absolute;left:0;text-align:left;margin-left:359pt;margin-top:13.35pt;width:11pt;height:14.5pt;z-index:15730176;mso-position-horizontal-relative:page" coordorigin="7180,267" coordsize="220,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7180;top:267;width:220;height:220">
              <v:imagedata r:id="rId14" o:title=""/>
            </v:shape>
            <v:shapetype id="_x0000_t202" coordsize="21600,21600" o:spt="202" path="m,l,21600r21600,l21600,xe">
              <v:stroke joinstyle="miter"/>
              <v:path gradientshapeok="t" o:connecttype="rect"/>
            </v:shapetype>
            <v:shape id="_x0000_s2055" type="#_x0000_t202" style="position:absolute;left:7180;top:267;width:220;height:290" filled="f" stroked="f">
              <v:textbox inset="0,0,0,0">
                <w:txbxContent>
                  <w:p w14:paraId="55B48253" w14:textId="77777777" w:rsidR="00A0652E" w:rsidRDefault="00000000">
                    <w:pPr>
                      <w:spacing w:line="289" w:lineRule="exact"/>
                      <w:ind w:left="5" w:right="-15"/>
                      <w:rPr>
                        <w:rFonts w:ascii="Lucida Sans Unicode" w:hAnsi="Lucida Sans Unicode"/>
                      </w:rPr>
                    </w:pPr>
                    <w:r>
                      <w:rPr>
                        <w:rFonts w:ascii="Lucida Sans Unicode" w:hAnsi="Lucida Sans Unicode"/>
                        <w:w w:val="118"/>
                      </w:rPr>
                      <w:t>☺</w:t>
                    </w:r>
                  </w:p>
                </w:txbxContent>
              </v:textbox>
            </v:shape>
            <w10:wrap anchorx="page"/>
          </v:group>
        </w:pict>
      </w:r>
      <w:r w:rsidRPr="004752C3">
        <w:rPr>
          <w:lang w:val="en-US"/>
        </w:rPr>
        <w:t>Tea drinking culture in India,</w:t>
      </w:r>
    </w:p>
    <w:p w14:paraId="55B48233" w14:textId="77777777" w:rsidR="00A0652E" w:rsidRDefault="00000000">
      <w:pPr>
        <w:pStyle w:val="Akapitzlist"/>
        <w:numPr>
          <w:ilvl w:val="0"/>
          <w:numId w:val="4"/>
        </w:numPr>
        <w:tabs>
          <w:tab w:val="left" w:pos="3318"/>
        </w:tabs>
        <w:spacing w:before="10"/>
        <w:ind w:left="3317"/>
      </w:pPr>
      <w:proofErr w:type="spellStart"/>
      <w:r>
        <w:t>try</w:t>
      </w:r>
      <w:proofErr w:type="spellEnd"/>
      <w:r>
        <w:t xml:space="preserve"> </w:t>
      </w:r>
      <w:proofErr w:type="spellStart"/>
      <w:r>
        <w:t>making</w:t>
      </w:r>
      <w:proofErr w:type="spellEnd"/>
      <w:r>
        <w:t xml:space="preserve"> </w:t>
      </w:r>
      <w:proofErr w:type="spellStart"/>
      <w:r>
        <w:t>two-color</w:t>
      </w:r>
      <w:proofErr w:type="spellEnd"/>
      <w:r>
        <w:t xml:space="preserve"> </w:t>
      </w:r>
      <w:proofErr w:type="spellStart"/>
      <w:r>
        <w:t>tea</w:t>
      </w:r>
      <w:proofErr w:type="spellEnd"/>
    </w:p>
    <w:p w14:paraId="55B48234" w14:textId="77777777" w:rsidR="00A0652E" w:rsidRDefault="00000000">
      <w:pPr>
        <w:pStyle w:val="Akapitzlist"/>
        <w:numPr>
          <w:ilvl w:val="0"/>
          <w:numId w:val="3"/>
        </w:numPr>
        <w:tabs>
          <w:tab w:val="left" w:pos="3417"/>
        </w:tabs>
        <w:spacing w:before="10" w:line="480" w:lineRule="auto"/>
        <w:ind w:left="3200" w:right="6365" w:firstLine="0"/>
      </w:pPr>
      <w:proofErr w:type="spellStart"/>
      <w:r>
        <w:t>Himalayan</w:t>
      </w:r>
      <w:proofErr w:type="spellEnd"/>
      <w:r>
        <w:t xml:space="preserve"> salt, </w:t>
      </w:r>
      <w:proofErr w:type="spellStart"/>
      <w:r>
        <w:t>Own</w:t>
      </w:r>
      <w:proofErr w:type="spellEnd"/>
      <w:r>
        <w:t xml:space="preserve"> </w:t>
      </w:r>
      <w:proofErr w:type="spellStart"/>
      <w:r>
        <w:t>work</w:t>
      </w:r>
      <w:proofErr w:type="spellEnd"/>
    </w:p>
    <w:p w14:paraId="55B48235" w14:textId="77777777" w:rsidR="00A0652E" w:rsidRPr="004752C3" w:rsidRDefault="00000000">
      <w:pPr>
        <w:pStyle w:val="Tekstpodstawowy"/>
        <w:spacing w:before="1"/>
        <w:ind w:right="1489"/>
        <w:rPr>
          <w:lang w:val="en-US"/>
        </w:rPr>
      </w:pPr>
      <w:r w:rsidRPr="004752C3">
        <w:rPr>
          <w:lang w:val="en-US"/>
        </w:rPr>
        <w:t>1. Using available information sources, find out what the diet of mountaineers, i.e. people who conquer the highest peaks on Earth, is like.</w:t>
      </w:r>
    </w:p>
    <w:p w14:paraId="55B48236" w14:textId="77777777" w:rsidR="00A0652E" w:rsidRPr="004752C3" w:rsidRDefault="00000000">
      <w:pPr>
        <w:pStyle w:val="Akapitzlist"/>
        <w:numPr>
          <w:ilvl w:val="0"/>
          <w:numId w:val="4"/>
        </w:numPr>
        <w:tabs>
          <w:tab w:val="left" w:pos="3318"/>
        </w:tabs>
        <w:ind w:left="3317"/>
        <w:rPr>
          <w:lang w:val="en-US"/>
        </w:rPr>
      </w:pPr>
      <w:r w:rsidRPr="004752C3">
        <w:rPr>
          <w:lang w:val="en-US"/>
        </w:rPr>
        <w:t>write down their menu in your notebook</w:t>
      </w:r>
    </w:p>
    <w:p w14:paraId="55B48237" w14:textId="77777777" w:rsidR="00A0652E" w:rsidRDefault="00000000">
      <w:pPr>
        <w:pStyle w:val="Tekstpodstawowy"/>
        <w:spacing w:line="480" w:lineRule="auto"/>
        <w:ind w:right="2532"/>
      </w:pPr>
      <w:r w:rsidRPr="004752C3">
        <w:rPr>
          <w:lang w:val="en-US"/>
        </w:rPr>
        <w:t xml:space="preserve">What dangers can a person encounter in the mountains? </w:t>
      </w:r>
      <w:proofErr w:type="spellStart"/>
      <w:r>
        <w:t>Worksheets</w:t>
      </w:r>
      <w:proofErr w:type="spellEnd"/>
    </w:p>
    <w:p w14:paraId="55B48238" w14:textId="77777777" w:rsidR="00A0652E" w:rsidRPr="004752C3" w:rsidRDefault="00000000">
      <w:pPr>
        <w:pStyle w:val="Akapitzlist"/>
        <w:numPr>
          <w:ilvl w:val="0"/>
          <w:numId w:val="2"/>
        </w:numPr>
        <w:tabs>
          <w:tab w:val="left" w:pos="3417"/>
        </w:tabs>
        <w:spacing w:before="1"/>
        <w:rPr>
          <w:lang w:val="en-US"/>
        </w:rPr>
      </w:pPr>
      <w:r w:rsidRPr="004752C3">
        <w:rPr>
          <w:lang w:val="en-US"/>
        </w:rPr>
        <w:t>Mark the Himalayas on the outline world map.</w:t>
      </w:r>
    </w:p>
    <w:p w14:paraId="55B48239" w14:textId="77777777" w:rsidR="00A0652E" w:rsidRDefault="00000000">
      <w:pPr>
        <w:pStyle w:val="Akapitzlist"/>
        <w:numPr>
          <w:ilvl w:val="0"/>
          <w:numId w:val="2"/>
        </w:numPr>
        <w:tabs>
          <w:tab w:val="left" w:pos="3417"/>
        </w:tabs>
        <w:spacing w:before="1"/>
      </w:pPr>
      <w:proofErr w:type="spellStart"/>
      <w:r>
        <w:t>Worksheets</w:t>
      </w:r>
      <w:proofErr w:type="spellEnd"/>
    </w:p>
    <w:p w14:paraId="55B4823A" w14:textId="77777777" w:rsidR="00A0652E" w:rsidRDefault="00A0652E">
      <w:pPr>
        <w:pStyle w:val="Tekstpodstawowy"/>
        <w:ind w:left="0"/>
      </w:pPr>
    </w:p>
    <w:p w14:paraId="55B4823B" w14:textId="77777777" w:rsidR="00A0652E" w:rsidRPr="004752C3" w:rsidRDefault="00000000">
      <w:pPr>
        <w:pStyle w:val="Tekstpodstawowy"/>
        <w:ind w:right="1544"/>
        <w:rPr>
          <w:lang w:val="en-US"/>
        </w:rPr>
      </w:pPr>
      <w:r w:rsidRPr="004752C3">
        <w:rPr>
          <w:lang w:val="en-US"/>
        </w:rPr>
        <w:t>On two sheets of cardboard (sheets glued together) or a large stiff cardboard, children mark individual levels of vegetation. They use the illustrations in the appendix. They sketch plants on Bristol board and color them</w:t>
      </w:r>
    </w:p>
    <w:p w14:paraId="55B4823C" w14:textId="77777777" w:rsidR="00A0652E" w:rsidRPr="004752C3" w:rsidRDefault="00000000">
      <w:pPr>
        <w:pStyle w:val="Tekstpodstawowy"/>
        <w:spacing w:before="5" w:line="235" w:lineRule="auto"/>
        <w:ind w:right="1844"/>
        <w:rPr>
          <w:lang w:val="en-US"/>
        </w:rPr>
      </w:pPr>
      <w:r w:rsidRPr="004752C3">
        <w:rPr>
          <w:lang w:val="en-US"/>
        </w:rPr>
        <w:t>floors, mark the heights, and on the one hand, place descriptions of zones according to a pattern.</w:t>
      </w:r>
    </w:p>
    <w:p w14:paraId="55B4823D" w14:textId="77777777" w:rsidR="00A0652E" w:rsidRPr="004752C3" w:rsidRDefault="00000000">
      <w:pPr>
        <w:pStyle w:val="Tekstpodstawowy"/>
        <w:spacing w:before="2"/>
        <w:ind w:right="1282"/>
        <w:rPr>
          <w:lang w:val="en-US"/>
        </w:rPr>
      </w:pPr>
      <w:r w:rsidRPr="004752C3">
        <w:rPr>
          <w:lang w:val="en-US"/>
        </w:rPr>
        <w:t>Then they prepare small cards with photos of animals and their descriptions, and cards with photos of plants and their short descriptions.</w:t>
      </w:r>
    </w:p>
    <w:p w14:paraId="55B4823E" w14:textId="77777777" w:rsidR="00A0652E" w:rsidRPr="004752C3" w:rsidRDefault="00A0652E">
      <w:pPr>
        <w:pStyle w:val="Tekstpodstawowy"/>
        <w:spacing w:before="1"/>
        <w:ind w:left="0"/>
        <w:rPr>
          <w:lang w:val="en-US"/>
        </w:rPr>
      </w:pPr>
    </w:p>
    <w:p w14:paraId="55B4823F" w14:textId="77777777" w:rsidR="00A0652E" w:rsidRPr="004752C3" w:rsidRDefault="00000000">
      <w:pPr>
        <w:pStyle w:val="Tekstpodstawowy"/>
        <w:ind w:right="1318"/>
        <w:rPr>
          <w:lang w:val="en-US"/>
        </w:rPr>
      </w:pPr>
      <w:r w:rsidRPr="004752C3">
        <w:rPr>
          <w:lang w:val="en-US"/>
        </w:rPr>
        <w:t>When the zones on the cardboard are ready, they stick these pieces of paper in the appropriate zones. The board is large, so you can find the names of other plants and animals, describe them and stick them on paper.</w:t>
      </w:r>
    </w:p>
    <w:p w14:paraId="55B48240" w14:textId="77777777" w:rsidR="00A0652E" w:rsidRPr="004752C3" w:rsidRDefault="00A0652E">
      <w:pPr>
        <w:pStyle w:val="Tekstpodstawowy"/>
        <w:spacing w:before="1"/>
        <w:ind w:left="0"/>
        <w:rPr>
          <w:lang w:val="en-US"/>
        </w:rPr>
      </w:pPr>
    </w:p>
    <w:p w14:paraId="55B48241" w14:textId="77777777" w:rsidR="00A0652E" w:rsidRPr="004752C3" w:rsidRDefault="00000000">
      <w:pPr>
        <w:pStyle w:val="Tekstpodstawowy"/>
        <w:rPr>
          <w:lang w:val="en-US"/>
        </w:rPr>
      </w:pPr>
      <w:r w:rsidRPr="004752C3">
        <w:rPr>
          <w:lang w:val="en-US"/>
        </w:rPr>
        <w:lastRenderedPageBreak/>
        <w:t>Experience</w:t>
      </w:r>
    </w:p>
    <w:p w14:paraId="55B48242" w14:textId="77777777" w:rsidR="00A0652E" w:rsidRPr="004752C3" w:rsidRDefault="00A0652E">
      <w:pPr>
        <w:pStyle w:val="Tekstpodstawowy"/>
        <w:ind w:left="0"/>
        <w:rPr>
          <w:lang w:val="en-US"/>
        </w:rPr>
      </w:pPr>
    </w:p>
    <w:p w14:paraId="55B48243" w14:textId="77777777" w:rsidR="00A0652E" w:rsidRPr="004752C3" w:rsidRDefault="00000000">
      <w:pPr>
        <w:pStyle w:val="Tekstpodstawowy"/>
        <w:spacing w:before="1"/>
        <w:ind w:right="1282"/>
        <w:rPr>
          <w:lang w:val="en-US"/>
        </w:rPr>
      </w:pPr>
      <w:r w:rsidRPr="004752C3">
        <w:rPr>
          <w:lang w:val="en-US"/>
        </w:rPr>
        <w:t>1. Iceberg - put a piece of ice in a jar with cold water, observe the behavior of the ice - most of the ice block is under water,</w:t>
      </w:r>
    </w:p>
    <w:p w14:paraId="55B48244" w14:textId="77777777" w:rsidR="00A0652E" w:rsidRPr="004752C3" w:rsidRDefault="00A0652E">
      <w:pPr>
        <w:rPr>
          <w:lang w:val="en-US"/>
        </w:rPr>
        <w:sectPr w:rsidR="00A0652E" w:rsidRPr="004752C3" w:rsidSect="007113E4">
          <w:pgSz w:w="11910" w:h="16840"/>
          <w:pgMar w:top="1320" w:right="280" w:bottom="280" w:left="520" w:header="708" w:footer="708" w:gutter="0"/>
          <w:cols w:space="708"/>
        </w:sectPr>
      </w:pPr>
    </w:p>
    <w:p w14:paraId="55B48245" w14:textId="77777777" w:rsidR="00A0652E" w:rsidRDefault="00000000">
      <w:pPr>
        <w:pStyle w:val="Tekstpodstawowy"/>
        <w:ind w:left="896"/>
        <w:rPr>
          <w:sz w:val="20"/>
        </w:rPr>
      </w:pPr>
      <w:r>
        <w:lastRenderedPageBreak/>
        <w:pict w14:anchorId="55B4824F">
          <v:shape id="_x0000_s2053" type="#_x0000_t202" style="position:absolute;left:0;text-align:left;margin-left:180.7pt;margin-top:71.05pt;width:343.45pt;height:202.1pt;z-index:15731200;mso-position-horizontal-relative:page;mso-position-vertical-relative:page" filled="f" strokeweight=".48pt">
            <v:textbox inset="0,0,0,0">
              <w:txbxContent>
                <w:p w14:paraId="55B48254" w14:textId="77777777" w:rsidR="00A0652E" w:rsidRPr="004752C3" w:rsidRDefault="00000000">
                  <w:pPr>
                    <w:pStyle w:val="Tekstpodstawowy"/>
                    <w:spacing w:before="1"/>
                    <w:ind w:left="100" w:right="1203"/>
                    <w:rPr>
                      <w:lang w:val="en-US"/>
                    </w:rPr>
                  </w:pPr>
                  <w:r w:rsidRPr="004752C3">
                    <w:rPr>
                      <w:lang w:val="en-US"/>
                    </w:rPr>
                    <w:t>icebergs behave similarly, when sailing on a ship we see only a small part of the iceberg, the rest is invisible to us and poses a threat to ships,</w:t>
                  </w:r>
                </w:p>
                <w:p w14:paraId="55B48255" w14:textId="77777777" w:rsidR="00A0652E" w:rsidRPr="004752C3" w:rsidRDefault="00000000">
                  <w:pPr>
                    <w:pStyle w:val="Tekstpodstawowy"/>
                    <w:numPr>
                      <w:ilvl w:val="0"/>
                      <w:numId w:val="1"/>
                    </w:numPr>
                    <w:tabs>
                      <w:tab w:val="left" w:pos="318"/>
                    </w:tabs>
                    <w:spacing w:before="1"/>
                    <w:ind w:right="484" w:firstLine="0"/>
                    <w:rPr>
                      <w:lang w:val="en-US"/>
                    </w:rPr>
                  </w:pPr>
                  <w:r w:rsidRPr="004752C3">
                    <w:rPr>
                      <w:lang w:val="en-US"/>
                    </w:rPr>
                    <w:t>Water in a bottle – fill a 1.5 liter plastic bottle with water, close it, put it in the freezer overnight; taking out from</w:t>
                  </w:r>
                </w:p>
                <w:p w14:paraId="55B48256" w14:textId="77777777" w:rsidR="00A0652E" w:rsidRPr="004752C3" w:rsidRDefault="00000000">
                  <w:pPr>
                    <w:pStyle w:val="Tekstpodstawowy"/>
                    <w:spacing w:before="1"/>
                    <w:ind w:left="100" w:right="1762"/>
                    <w:rPr>
                      <w:lang w:val="en-US"/>
                    </w:rPr>
                  </w:pPr>
                  <w:r w:rsidRPr="004752C3">
                    <w:rPr>
                      <w:lang w:val="en-US"/>
                    </w:rPr>
                    <w:t>in the freezer we see that the bottle is broken; water increases in volume under the influence of low temperature,</w:t>
                  </w:r>
                </w:p>
                <w:p w14:paraId="55B48257" w14:textId="77777777" w:rsidR="00A0652E" w:rsidRPr="004752C3" w:rsidRDefault="00000000">
                  <w:pPr>
                    <w:pStyle w:val="Tekstpodstawowy"/>
                    <w:numPr>
                      <w:ilvl w:val="0"/>
                      <w:numId w:val="1"/>
                    </w:numPr>
                    <w:tabs>
                      <w:tab w:val="left" w:pos="318"/>
                    </w:tabs>
                    <w:ind w:right="116" w:firstLine="0"/>
                    <w:rPr>
                      <w:lang w:val="en-US"/>
                    </w:rPr>
                  </w:pPr>
                  <w:r w:rsidRPr="004752C3">
                    <w:rPr>
                      <w:lang w:val="en-US"/>
                    </w:rPr>
                    <w:t>Air in a bottle - cover an empty 1.5 liter plastic bottle and put it in the freezer for 1 hour; after removal</w:t>
                  </w:r>
                </w:p>
                <w:p w14:paraId="55B48258" w14:textId="77777777" w:rsidR="00A0652E" w:rsidRPr="004752C3" w:rsidRDefault="00000000">
                  <w:pPr>
                    <w:pStyle w:val="Tekstpodstawowy"/>
                    <w:spacing w:before="1"/>
                    <w:ind w:left="100" w:right="1969"/>
                    <w:rPr>
                      <w:lang w:val="en-US"/>
                    </w:rPr>
                  </w:pPr>
                  <w:r w:rsidRPr="004752C3">
                    <w:rPr>
                      <w:lang w:val="en-US"/>
                    </w:rPr>
                    <w:t>we notice that the bottle is concave, the air changes volume depending on the temperature; now just put the bottle under warm water and it will regain its original shape,</w:t>
                  </w:r>
                </w:p>
                <w:p w14:paraId="55B48259" w14:textId="77777777" w:rsidR="00A0652E" w:rsidRDefault="00000000">
                  <w:pPr>
                    <w:pStyle w:val="Tekstpodstawowy"/>
                    <w:numPr>
                      <w:ilvl w:val="0"/>
                      <w:numId w:val="1"/>
                    </w:numPr>
                    <w:tabs>
                      <w:tab w:val="left" w:pos="318"/>
                    </w:tabs>
                    <w:spacing w:before="1"/>
                    <w:ind w:left="317" w:hanging="218"/>
                  </w:pPr>
                  <w:r>
                    <w:t>"</w:t>
                  </w:r>
                  <w:proofErr w:type="spellStart"/>
                  <w:r>
                    <w:t>golden</w:t>
                  </w:r>
                  <w:proofErr w:type="spellEnd"/>
                  <w:r>
                    <w:t xml:space="preserve"> </w:t>
                  </w:r>
                  <w:proofErr w:type="spellStart"/>
                  <w:r>
                    <w:t>snow</w:t>
                  </w:r>
                  <w:proofErr w:type="spellEnd"/>
                  <w:r>
                    <w:t>"</w:t>
                  </w:r>
                </w:p>
              </w:txbxContent>
            </v:textbox>
            <w10:wrap anchorx="page" anchory="page"/>
          </v:shape>
        </w:pict>
      </w:r>
      <w:r>
        <w:rPr>
          <w:sz w:val="20"/>
        </w:rPr>
      </w:r>
      <w:r>
        <w:rPr>
          <w:sz w:val="20"/>
        </w:rPr>
        <w:pict w14:anchorId="55B48251">
          <v:group id="_x0000_s2050" style="width:109.7pt;height:202.6pt;mso-position-horizontal-relative:char;mso-position-vertical-relative:line" coordsize="2194,4052">
            <v:rect id="_x0000_s2052" style="position:absolute;left:9;top:9;width:2184;height:4032" fillcolor="#deeaf6" stroked="f"/>
            <v:shape id="_x0000_s2051" style="position:absolute;width:2194;height:4052" coordsize="2194,4052" path="m2194,l10,,,,,10,,4042r,9l10,4051r2184,l2194,4042r-2184,l10,10r2184,l2194,xe" fillcolor="black" stroked="f">
              <v:path arrowok="t"/>
            </v:shape>
            <w10:anchorlock/>
          </v:group>
        </w:pict>
      </w:r>
    </w:p>
    <w:sectPr w:rsidR="00A0652E">
      <w:pgSz w:w="11910" w:h="16840"/>
      <w:pgMar w:top="1400" w:right="280" w:bottom="280" w:left="5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1B30" w14:textId="77777777" w:rsidR="00071378" w:rsidRDefault="00071378" w:rsidP="00F238CD">
      <w:r>
        <w:separator/>
      </w:r>
    </w:p>
  </w:endnote>
  <w:endnote w:type="continuationSeparator" w:id="0">
    <w:p w14:paraId="55A0B727" w14:textId="77777777" w:rsidR="00071378" w:rsidRDefault="00071378" w:rsidP="00F2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6C67" w14:textId="77777777" w:rsidR="00F238CD" w:rsidRDefault="00F238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E455" w14:textId="4F64E530" w:rsidR="00F238CD" w:rsidRDefault="00F238CD">
    <w:pPr>
      <w:pStyle w:val="Stopka"/>
    </w:pPr>
    <w:r>
      <w:rPr>
        <w:noProof/>
      </w:rPr>
      <w:drawing>
        <wp:inline distT="0" distB="0" distL="0" distR="0" wp14:anchorId="6CB93C80" wp14:editId="415805A9">
          <wp:extent cx="7054850" cy="544830"/>
          <wp:effectExtent l="0" t="0" r="0" b="7620"/>
          <wp:docPr id="20511449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44944" name="Obraz 2051144944"/>
                  <pic:cNvPicPr/>
                </pic:nvPicPr>
                <pic:blipFill>
                  <a:blip r:embed="rId1">
                    <a:extLst>
                      <a:ext uri="{28A0092B-C50C-407E-A947-70E740481C1C}">
                        <a14:useLocalDpi xmlns:a14="http://schemas.microsoft.com/office/drawing/2010/main" val="0"/>
                      </a:ext>
                    </a:extLst>
                  </a:blip>
                  <a:stretch>
                    <a:fillRect/>
                  </a:stretch>
                </pic:blipFill>
                <pic:spPr>
                  <a:xfrm>
                    <a:off x="0" y="0"/>
                    <a:ext cx="7054850" cy="5448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20BC" w14:textId="77777777" w:rsidR="00F238CD" w:rsidRDefault="00F238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E9BE" w14:textId="77777777" w:rsidR="00071378" w:rsidRDefault="00071378" w:rsidP="00F238CD">
      <w:r>
        <w:separator/>
      </w:r>
    </w:p>
  </w:footnote>
  <w:footnote w:type="continuationSeparator" w:id="0">
    <w:p w14:paraId="12AED238" w14:textId="77777777" w:rsidR="00071378" w:rsidRDefault="00071378" w:rsidP="00F2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9E44" w14:textId="77777777" w:rsidR="00F238CD" w:rsidRDefault="00F238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3B27" w14:textId="7C76457F" w:rsidR="00F238CD" w:rsidRDefault="00F238CD">
    <w:pPr>
      <w:pStyle w:val="Nagwek"/>
    </w:pPr>
    <w:r>
      <w:rPr>
        <w:noProof/>
      </w:rPr>
      <w:drawing>
        <wp:inline distT="0" distB="0" distL="0" distR="0" wp14:anchorId="6055155E" wp14:editId="4C6CEF5E">
          <wp:extent cx="734666" cy="529200"/>
          <wp:effectExtent l="0" t="0" r="8890" b="4445"/>
          <wp:docPr id="2303546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54690" name="Obraz 230354690"/>
                  <pic:cNvPicPr/>
                </pic:nvPicPr>
                <pic:blipFill>
                  <a:blip r:embed="rId1">
                    <a:extLst>
                      <a:ext uri="{28A0092B-C50C-407E-A947-70E740481C1C}">
                        <a14:useLocalDpi xmlns:a14="http://schemas.microsoft.com/office/drawing/2010/main" val="0"/>
                      </a:ext>
                    </a:extLst>
                  </a:blip>
                  <a:stretch>
                    <a:fillRect/>
                  </a:stretch>
                </pic:blipFill>
                <pic:spPr>
                  <a:xfrm>
                    <a:off x="0" y="0"/>
                    <a:ext cx="734666"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F52C" w14:textId="77777777" w:rsidR="00F238CD" w:rsidRDefault="00F238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9FC"/>
    <w:multiLevelType w:val="hybridMultilevel"/>
    <w:tmpl w:val="76A86888"/>
    <w:lvl w:ilvl="0" w:tplc="83F01D66">
      <w:numFmt w:val="bullet"/>
      <w:lvlText w:val=""/>
      <w:lvlJc w:val="left"/>
      <w:pPr>
        <w:ind w:left="825" w:hanging="360"/>
      </w:pPr>
      <w:rPr>
        <w:rFonts w:ascii="Symbol" w:eastAsia="Symbol" w:hAnsi="Symbol" w:cs="Symbol" w:hint="default"/>
        <w:w w:val="100"/>
        <w:sz w:val="22"/>
        <w:szCs w:val="22"/>
        <w:lang w:val="pl-PL" w:eastAsia="en-US" w:bidi="ar-SA"/>
      </w:rPr>
    </w:lvl>
    <w:lvl w:ilvl="1" w:tplc="3B569C34">
      <w:numFmt w:val="bullet"/>
      <w:lvlText w:val="•"/>
      <w:lvlJc w:val="left"/>
      <w:pPr>
        <w:ind w:left="1424" w:hanging="360"/>
      </w:pPr>
      <w:rPr>
        <w:rFonts w:hint="default"/>
        <w:lang w:val="pl-PL" w:eastAsia="en-US" w:bidi="ar-SA"/>
      </w:rPr>
    </w:lvl>
    <w:lvl w:ilvl="2" w:tplc="10665A66">
      <w:numFmt w:val="bullet"/>
      <w:lvlText w:val="•"/>
      <w:lvlJc w:val="left"/>
      <w:pPr>
        <w:ind w:left="2028" w:hanging="360"/>
      </w:pPr>
      <w:rPr>
        <w:rFonts w:hint="default"/>
        <w:lang w:val="pl-PL" w:eastAsia="en-US" w:bidi="ar-SA"/>
      </w:rPr>
    </w:lvl>
    <w:lvl w:ilvl="3" w:tplc="64988ABC">
      <w:numFmt w:val="bullet"/>
      <w:lvlText w:val="•"/>
      <w:lvlJc w:val="left"/>
      <w:pPr>
        <w:ind w:left="2632" w:hanging="360"/>
      </w:pPr>
      <w:rPr>
        <w:rFonts w:hint="default"/>
        <w:lang w:val="pl-PL" w:eastAsia="en-US" w:bidi="ar-SA"/>
      </w:rPr>
    </w:lvl>
    <w:lvl w:ilvl="4" w:tplc="D0945854">
      <w:numFmt w:val="bullet"/>
      <w:lvlText w:val="•"/>
      <w:lvlJc w:val="left"/>
      <w:pPr>
        <w:ind w:left="3236" w:hanging="360"/>
      </w:pPr>
      <w:rPr>
        <w:rFonts w:hint="default"/>
        <w:lang w:val="pl-PL" w:eastAsia="en-US" w:bidi="ar-SA"/>
      </w:rPr>
    </w:lvl>
    <w:lvl w:ilvl="5" w:tplc="EE9ED3CC">
      <w:numFmt w:val="bullet"/>
      <w:lvlText w:val="•"/>
      <w:lvlJc w:val="left"/>
      <w:pPr>
        <w:ind w:left="3841" w:hanging="360"/>
      </w:pPr>
      <w:rPr>
        <w:rFonts w:hint="default"/>
        <w:lang w:val="pl-PL" w:eastAsia="en-US" w:bidi="ar-SA"/>
      </w:rPr>
    </w:lvl>
    <w:lvl w:ilvl="6" w:tplc="BEAC69C2">
      <w:numFmt w:val="bullet"/>
      <w:lvlText w:val="•"/>
      <w:lvlJc w:val="left"/>
      <w:pPr>
        <w:ind w:left="4445" w:hanging="360"/>
      </w:pPr>
      <w:rPr>
        <w:rFonts w:hint="default"/>
        <w:lang w:val="pl-PL" w:eastAsia="en-US" w:bidi="ar-SA"/>
      </w:rPr>
    </w:lvl>
    <w:lvl w:ilvl="7" w:tplc="B5F616DC">
      <w:numFmt w:val="bullet"/>
      <w:lvlText w:val="•"/>
      <w:lvlJc w:val="left"/>
      <w:pPr>
        <w:ind w:left="5049" w:hanging="360"/>
      </w:pPr>
      <w:rPr>
        <w:rFonts w:hint="default"/>
        <w:lang w:val="pl-PL" w:eastAsia="en-US" w:bidi="ar-SA"/>
      </w:rPr>
    </w:lvl>
    <w:lvl w:ilvl="8" w:tplc="40F2F43C">
      <w:numFmt w:val="bullet"/>
      <w:lvlText w:val="•"/>
      <w:lvlJc w:val="left"/>
      <w:pPr>
        <w:ind w:left="5653" w:hanging="360"/>
      </w:pPr>
      <w:rPr>
        <w:rFonts w:hint="default"/>
        <w:lang w:val="pl-PL" w:eastAsia="en-US" w:bidi="ar-SA"/>
      </w:rPr>
    </w:lvl>
  </w:abstractNum>
  <w:abstractNum w:abstractNumId="1" w15:restartNumberingAfterBreak="0">
    <w:nsid w:val="08E61793"/>
    <w:multiLevelType w:val="hybridMultilevel"/>
    <w:tmpl w:val="515837BA"/>
    <w:lvl w:ilvl="0" w:tplc="4552E3B8">
      <w:start w:val="2"/>
      <w:numFmt w:val="decimal"/>
      <w:lvlText w:val="%1."/>
      <w:lvlJc w:val="left"/>
      <w:pPr>
        <w:ind w:left="100" w:hanging="217"/>
        <w:jc w:val="left"/>
      </w:pPr>
      <w:rPr>
        <w:rFonts w:ascii="Calibri" w:eastAsia="Calibri" w:hAnsi="Calibri" w:cs="Calibri" w:hint="default"/>
        <w:spacing w:val="-1"/>
        <w:w w:val="100"/>
        <w:sz w:val="22"/>
        <w:szCs w:val="22"/>
        <w:lang w:val="pl-PL" w:eastAsia="en-US" w:bidi="ar-SA"/>
      </w:rPr>
    </w:lvl>
    <w:lvl w:ilvl="1" w:tplc="C78030F4">
      <w:numFmt w:val="bullet"/>
      <w:lvlText w:val="•"/>
      <w:lvlJc w:val="left"/>
      <w:pPr>
        <w:ind w:left="775" w:hanging="217"/>
      </w:pPr>
      <w:rPr>
        <w:rFonts w:hint="default"/>
        <w:lang w:val="pl-PL" w:eastAsia="en-US" w:bidi="ar-SA"/>
      </w:rPr>
    </w:lvl>
    <w:lvl w:ilvl="2" w:tplc="46BE52B4">
      <w:numFmt w:val="bullet"/>
      <w:lvlText w:val="•"/>
      <w:lvlJc w:val="left"/>
      <w:pPr>
        <w:ind w:left="1451" w:hanging="217"/>
      </w:pPr>
      <w:rPr>
        <w:rFonts w:hint="default"/>
        <w:lang w:val="pl-PL" w:eastAsia="en-US" w:bidi="ar-SA"/>
      </w:rPr>
    </w:lvl>
    <w:lvl w:ilvl="3" w:tplc="41EC5F72">
      <w:numFmt w:val="bullet"/>
      <w:lvlText w:val="•"/>
      <w:lvlJc w:val="left"/>
      <w:pPr>
        <w:ind w:left="2127" w:hanging="217"/>
      </w:pPr>
      <w:rPr>
        <w:rFonts w:hint="default"/>
        <w:lang w:val="pl-PL" w:eastAsia="en-US" w:bidi="ar-SA"/>
      </w:rPr>
    </w:lvl>
    <w:lvl w:ilvl="4" w:tplc="1A36029C">
      <w:numFmt w:val="bullet"/>
      <w:lvlText w:val="•"/>
      <w:lvlJc w:val="left"/>
      <w:pPr>
        <w:ind w:left="2803" w:hanging="217"/>
      </w:pPr>
      <w:rPr>
        <w:rFonts w:hint="default"/>
        <w:lang w:val="pl-PL" w:eastAsia="en-US" w:bidi="ar-SA"/>
      </w:rPr>
    </w:lvl>
    <w:lvl w:ilvl="5" w:tplc="8F401F22">
      <w:numFmt w:val="bullet"/>
      <w:lvlText w:val="•"/>
      <w:lvlJc w:val="left"/>
      <w:pPr>
        <w:ind w:left="3479" w:hanging="217"/>
      </w:pPr>
      <w:rPr>
        <w:rFonts w:hint="default"/>
        <w:lang w:val="pl-PL" w:eastAsia="en-US" w:bidi="ar-SA"/>
      </w:rPr>
    </w:lvl>
    <w:lvl w:ilvl="6" w:tplc="AA1696D0">
      <w:numFmt w:val="bullet"/>
      <w:lvlText w:val="•"/>
      <w:lvlJc w:val="left"/>
      <w:pPr>
        <w:ind w:left="4155" w:hanging="217"/>
      </w:pPr>
      <w:rPr>
        <w:rFonts w:hint="default"/>
        <w:lang w:val="pl-PL" w:eastAsia="en-US" w:bidi="ar-SA"/>
      </w:rPr>
    </w:lvl>
    <w:lvl w:ilvl="7" w:tplc="27AEC346">
      <w:numFmt w:val="bullet"/>
      <w:lvlText w:val="•"/>
      <w:lvlJc w:val="left"/>
      <w:pPr>
        <w:ind w:left="4831" w:hanging="217"/>
      </w:pPr>
      <w:rPr>
        <w:rFonts w:hint="default"/>
        <w:lang w:val="pl-PL" w:eastAsia="en-US" w:bidi="ar-SA"/>
      </w:rPr>
    </w:lvl>
    <w:lvl w:ilvl="8" w:tplc="062C3B22">
      <w:numFmt w:val="bullet"/>
      <w:lvlText w:val="•"/>
      <w:lvlJc w:val="left"/>
      <w:pPr>
        <w:ind w:left="5507" w:hanging="217"/>
      </w:pPr>
      <w:rPr>
        <w:rFonts w:hint="default"/>
        <w:lang w:val="pl-PL" w:eastAsia="en-US" w:bidi="ar-SA"/>
      </w:rPr>
    </w:lvl>
  </w:abstractNum>
  <w:abstractNum w:abstractNumId="2" w15:restartNumberingAfterBreak="0">
    <w:nsid w:val="1532472C"/>
    <w:multiLevelType w:val="hybridMultilevel"/>
    <w:tmpl w:val="450EAA90"/>
    <w:lvl w:ilvl="0" w:tplc="D4A2EB6A">
      <w:start w:val="1"/>
      <w:numFmt w:val="decimal"/>
      <w:lvlText w:val="%1."/>
      <w:lvlJc w:val="left"/>
      <w:pPr>
        <w:ind w:left="3200" w:hanging="217"/>
        <w:jc w:val="left"/>
      </w:pPr>
      <w:rPr>
        <w:rFonts w:ascii="Calibri" w:eastAsia="Calibri" w:hAnsi="Calibri" w:cs="Calibri" w:hint="default"/>
        <w:spacing w:val="-1"/>
        <w:w w:val="100"/>
        <w:sz w:val="22"/>
        <w:szCs w:val="22"/>
        <w:lang w:val="pl-PL" w:eastAsia="en-US" w:bidi="ar-SA"/>
      </w:rPr>
    </w:lvl>
    <w:lvl w:ilvl="1" w:tplc="CD50060E">
      <w:numFmt w:val="bullet"/>
      <w:lvlText w:val="•"/>
      <w:lvlJc w:val="left"/>
      <w:pPr>
        <w:ind w:left="3990" w:hanging="217"/>
      </w:pPr>
      <w:rPr>
        <w:rFonts w:hint="default"/>
        <w:lang w:val="pl-PL" w:eastAsia="en-US" w:bidi="ar-SA"/>
      </w:rPr>
    </w:lvl>
    <w:lvl w:ilvl="2" w:tplc="8A684ECC">
      <w:numFmt w:val="bullet"/>
      <w:lvlText w:val="•"/>
      <w:lvlJc w:val="left"/>
      <w:pPr>
        <w:ind w:left="4780" w:hanging="217"/>
      </w:pPr>
      <w:rPr>
        <w:rFonts w:hint="default"/>
        <w:lang w:val="pl-PL" w:eastAsia="en-US" w:bidi="ar-SA"/>
      </w:rPr>
    </w:lvl>
    <w:lvl w:ilvl="3" w:tplc="6510A422">
      <w:numFmt w:val="bullet"/>
      <w:lvlText w:val="•"/>
      <w:lvlJc w:val="left"/>
      <w:pPr>
        <w:ind w:left="5571" w:hanging="217"/>
      </w:pPr>
      <w:rPr>
        <w:rFonts w:hint="default"/>
        <w:lang w:val="pl-PL" w:eastAsia="en-US" w:bidi="ar-SA"/>
      </w:rPr>
    </w:lvl>
    <w:lvl w:ilvl="4" w:tplc="239A4E92">
      <w:numFmt w:val="bullet"/>
      <w:lvlText w:val="•"/>
      <w:lvlJc w:val="left"/>
      <w:pPr>
        <w:ind w:left="6361" w:hanging="217"/>
      </w:pPr>
      <w:rPr>
        <w:rFonts w:hint="default"/>
        <w:lang w:val="pl-PL" w:eastAsia="en-US" w:bidi="ar-SA"/>
      </w:rPr>
    </w:lvl>
    <w:lvl w:ilvl="5" w:tplc="AA0C0314">
      <w:numFmt w:val="bullet"/>
      <w:lvlText w:val="•"/>
      <w:lvlJc w:val="left"/>
      <w:pPr>
        <w:ind w:left="7152" w:hanging="217"/>
      </w:pPr>
      <w:rPr>
        <w:rFonts w:hint="default"/>
        <w:lang w:val="pl-PL" w:eastAsia="en-US" w:bidi="ar-SA"/>
      </w:rPr>
    </w:lvl>
    <w:lvl w:ilvl="6" w:tplc="53A2EE82">
      <w:numFmt w:val="bullet"/>
      <w:lvlText w:val="•"/>
      <w:lvlJc w:val="left"/>
      <w:pPr>
        <w:ind w:left="7942" w:hanging="217"/>
      </w:pPr>
      <w:rPr>
        <w:rFonts w:hint="default"/>
        <w:lang w:val="pl-PL" w:eastAsia="en-US" w:bidi="ar-SA"/>
      </w:rPr>
    </w:lvl>
    <w:lvl w:ilvl="7" w:tplc="87FC72BE">
      <w:numFmt w:val="bullet"/>
      <w:lvlText w:val="•"/>
      <w:lvlJc w:val="left"/>
      <w:pPr>
        <w:ind w:left="8732" w:hanging="217"/>
      </w:pPr>
      <w:rPr>
        <w:rFonts w:hint="default"/>
        <w:lang w:val="pl-PL" w:eastAsia="en-US" w:bidi="ar-SA"/>
      </w:rPr>
    </w:lvl>
    <w:lvl w:ilvl="8" w:tplc="4DAE8B8A">
      <w:numFmt w:val="bullet"/>
      <w:lvlText w:val="•"/>
      <w:lvlJc w:val="left"/>
      <w:pPr>
        <w:ind w:left="9523" w:hanging="217"/>
      </w:pPr>
      <w:rPr>
        <w:rFonts w:hint="default"/>
        <w:lang w:val="pl-PL" w:eastAsia="en-US" w:bidi="ar-SA"/>
      </w:rPr>
    </w:lvl>
  </w:abstractNum>
  <w:abstractNum w:abstractNumId="3" w15:restartNumberingAfterBreak="0">
    <w:nsid w:val="15FB7410"/>
    <w:multiLevelType w:val="hybridMultilevel"/>
    <w:tmpl w:val="AD3C6BE8"/>
    <w:lvl w:ilvl="0" w:tplc="2DAEC008">
      <w:numFmt w:val="bullet"/>
      <w:lvlText w:val="•"/>
      <w:lvlJc w:val="left"/>
      <w:pPr>
        <w:ind w:left="465" w:hanging="360"/>
      </w:pPr>
      <w:rPr>
        <w:rFonts w:ascii="Arial MT" w:eastAsia="Arial MT" w:hAnsi="Arial MT" w:cs="Arial MT" w:hint="default"/>
        <w:w w:val="100"/>
        <w:sz w:val="24"/>
        <w:szCs w:val="24"/>
        <w:lang w:val="pl-PL" w:eastAsia="en-US" w:bidi="ar-SA"/>
      </w:rPr>
    </w:lvl>
    <w:lvl w:ilvl="1" w:tplc="A232FD88">
      <w:numFmt w:val="bullet"/>
      <w:lvlText w:val="•"/>
      <w:lvlJc w:val="left"/>
      <w:pPr>
        <w:ind w:left="1100" w:hanging="360"/>
      </w:pPr>
      <w:rPr>
        <w:rFonts w:hint="default"/>
        <w:lang w:val="pl-PL" w:eastAsia="en-US" w:bidi="ar-SA"/>
      </w:rPr>
    </w:lvl>
    <w:lvl w:ilvl="2" w:tplc="E7B833BC">
      <w:numFmt w:val="bullet"/>
      <w:lvlText w:val="•"/>
      <w:lvlJc w:val="left"/>
      <w:pPr>
        <w:ind w:left="1740" w:hanging="360"/>
      </w:pPr>
      <w:rPr>
        <w:rFonts w:hint="default"/>
        <w:lang w:val="pl-PL" w:eastAsia="en-US" w:bidi="ar-SA"/>
      </w:rPr>
    </w:lvl>
    <w:lvl w:ilvl="3" w:tplc="FBC68B56">
      <w:numFmt w:val="bullet"/>
      <w:lvlText w:val="•"/>
      <w:lvlJc w:val="left"/>
      <w:pPr>
        <w:ind w:left="2380" w:hanging="360"/>
      </w:pPr>
      <w:rPr>
        <w:rFonts w:hint="default"/>
        <w:lang w:val="pl-PL" w:eastAsia="en-US" w:bidi="ar-SA"/>
      </w:rPr>
    </w:lvl>
    <w:lvl w:ilvl="4" w:tplc="FDA425FC">
      <w:numFmt w:val="bullet"/>
      <w:lvlText w:val="•"/>
      <w:lvlJc w:val="left"/>
      <w:pPr>
        <w:ind w:left="3020" w:hanging="360"/>
      </w:pPr>
      <w:rPr>
        <w:rFonts w:hint="default"/>
        <w:lang w:val="pl-PL" w:eastAsia="en-US" w:bidi="ar-SA"/>
      </w:rPr>
    </w:lvl>
    <w:lvl w:ilvl="5" w:tplc="7EE0F29E">
      <w:numFmt w:val="bullet"/>
      <w:lvlText w:val="•"/>
      <w:lvlJc w:val="left"/>
      <w:pPr>
        <w:ind w:left="3661" w:hanging="360"/>
      </w:pPr>
      <w:rPr>
        <w:rFonts w:hint="default"/>
        <w:lang w:val="pl-PL" w:eastAsia="en-US" w:bidi="ar-SA"/>
      </w:rPr>
    </w:lvl>
    <w:lvl w:ilvl="6" w:tplc="52A85408">
      <w:numFmt w:val="bullet"/>
      <w:lvlText w:val="•"/>
      <w:lvlJc w:val="left"/>
      <w:pPr>
        <w:ind w:left="4301" w:hanging="360"/>
      </w:pPr>
      <w:rPr>
        <w:rFonts w:hint="default"/>
        <w:lang w:val="pl-PL" w:eastAsia="en-US" w:bidi="ar-SA"/>
      </w:rPr>
    </w:lvl>
    <w:lvl w:ilvl="7" w:tplc="1CDEF7B8">
      <w:numFmt w:val="bullet"/>
      <w:lvlText w:val="•"/>
      <w:lvlJc w:val="left"/>
      <w:pPr>
        <w:ind w:left="4941" w:hanging="360"/>
      </w:pPr>
      <w:rPr>
        <w:rFonts w:hint="default"/>
        <w:lang w:val="pl-PL" w:eastAsia="en-US" w:bidi="ar-SA"/>
      </w:rPr>
    </w:lvl>
    <w:lvl w:ilvl="8" w:tplc="E1760536">
      <w:numFmt w:val="bullet"/>
      <w:lvlText w:val="•"/>
      <w:lvlJc w:val="left"/>
      <w:pPr>
        <w:ind w:left="5581" w:hanging="360"/>
      </w:pPr>
      <w:rPr>
        <w:rFonts w:hint="default"/>
        <w:lang w:val="pl-PL" w:eastAsia="en-US" w:bidi="ar-SA"/>
      </w:rPr>
    </w:lvl>
  </w:abstractNum>
  <w:abstractNum w:abstractNumId="4" w15:restartNumberingAfterBreak="0">
    <w:nsid w:val="27A22E3A"/>
    <w:multiLevelType w:val="hybridMultilevel"/>
    <w:tmpl w:val="677A1C66"/>
    <w:lvl w:ilvl="0" w:tplc="BE381878">
      <w:start w:val="1"/>
      <w:numFmt w:val="decimal"/>
      <w:lvlText w:val="%1."/>
      <w:lvlJc w:val="left"/>
      <w:pPr>
        <w:ind w:left="3416" w:hanging="217"/>
        <w:jc w:val="left"/>
      </w:pPr>
      <w:rPr>
        <w:rFonts w:ascii="Calibri" w:eastAsia="Calibri" w:hAnsi="Calibri" w:cs="Calibri" w:hint="default"/>
        <w:spacing w:val="-1"/>
        <w:w w:val="100"/>
        <w:sz w:val="22"/>
        <w:szCs w:val="22"/>
        <w:lang w:val="pl-PL" w:eastAsia="en-US" w:bidi="ar-SA"/>
      </w:rPr>
    </w:lvl>
    <w:lvl w:ilvl="1" w:tplc="1870D146">
      <w:numFmt w:val="bullet"/>
      <w:lvlText w:val="•"/>
      <w:lvlJc w:val="left"/>
      <w:pPr>
        <w:ind w:left="4188" w:hanging="217"/>
      </w:pPr>
      <w:rPr>
        <w:rFonts w:hint="default"/>
        <w:lang w:val="pl-PL" w:eastAsia="en-US" w:bidi="ar-SA"/>
      </w:rPr>
    </w:lvl>
    <w:lvl w:ilvl="2" w:tplc="015A27A2">
      <w:numFmt w:val="bullet"/>
      <w:lvlText w:val="•"/>
      <w:lvlJc w:val="left"/>
      <w:pPr>
        <w:ind w:left="4956" w:hanging="217"/>
      </w:pPr>
      <w:rPr>
        <w:rFonts w:hint="default"/>
        <w:lang w:val="pl-PL" w:eastAsia="en-US" w:bidi="ar-SA"/>
      </w:rPr>
    </w:lvl>
    <w:lvl w:ilvl="3" w:tplc="C9D47A04">
      <w:numFmt w:val="bullet"/>
      <w:lvlText w:val="•"/>
      <w:lvlJc w:val="left"/>
      <w:pPr>
        <w:ind w:left="5725" w:hanging="217"/>
      </w:pPr>
      <w:rPr>
        <w:rFonts w:hint="default"/>
        <w:lang w:val="pl-PL" w:eastAsia="en-US" w:bidi="ar-SA"/>
      </w:rPr>
    </w:lvl>
    <w:lvl w:ilvl="4" w:tplc="8B0602B0">
      <w:numFmt w:val="bullet"/>
      <w:lvlText w:val="•"/>
      <w:lvlJc w:val="left"/>
      <w:pPr>
        <w:ind w:left="6493" w:hanging="217"/>
      </w:pPr>
      <w:rPr>
        <w:rFonts w:hint="default"/>
        <w:lang w:val="pl-PL" w:eastAsia="en-US" w:bidi="ar-SA"/>
      </w:rPr>
    </w:lvl>
    <w:lvl w:ilvl="5" w:tplc="9AD20C4C">
      <w:numFmt w:val="bullet"/>
      <w:lvlText w:val="•"/>
      <w:lvlJc w:val="left"/>
      <w:pPr>
        <w:ind w:left="7262" w:hanging="217"/>
      </w:pPr>
      <w:rPr>
        <w:rFonts w:hint="default"/>
        <w:lang w:val="pl-PL" w:eastAsia="en-US" w:bidi="ar-SA"/>
      </w:rPr>
    </w:lvl>
    <w:lvl w:ilvl="6" w:tplc="0F487D9E">
      <w:numFmt w:val="bullet"/>
      <w:lvlText w:val="•"/>
      <w:lvlJc w:val="left"/>
      <w:pPr>
        <w:ind w:left="8030" w:hanging="217"/>
      </w:pPr>
      <w:rPr>
        <w:rFonts w:hint="default"/>
        <w:lang w:val="pl-PL" w:eastAsia="en-US" w:bidi="ar-SA"/>
      </w:rPr>
    </w:lvl>
    <w:lvl w:ilvl="7" w:tplc="A85447DE">
      <w:numFmt w:val="bullet"/>
      <w:lvlText w:val="•"/>
      <w:lvlJc w:val="left"/>
      <w:pPr>
        <w:ind w:left="8798" w:hanging="217"/>
      </w:pPr>
      <w:rPr>
        <w:rFonts w:hint="default"/>
        <w:lang w:val="pl-PL" w:eastAsia="en-US" w:bidi="ar-SA"/>
      </w:rPr>
    </w:lvl>
    <w:lvl w:ilvl="8" w:tplc="661013A0">
      <w:numFmt w:val="bullet"/>
      <w:lvlText w:val="•"/>
      <w:lvlJc w:val="left"/>
      <w:pPr>
        <w:ind w:left="9567" w:hanging="217"/>
      </w:pPr>
      <w:rPr>
        <w:rFonts w:hint="default"/>
        <w:lang w:val="pl-PL" w:eastAsia="en-US" w:bidi="ar-SA"/>
      </w:rPr>
    </w:lvl>
  </w:abstractNum>
  <w:abstractNum w:abstractNumId="5" w15:restartNumberingAfterBreak="0">
    <w:nsid w:val="410225F7"/>
    <w:multiLevelType w:val="hybridMultilevel"/>
    <w:tmpl w:val="7A42D6D0"/>
    <w:lvl w:ilvl="0" w:tplc="76841486">
      <w:numFmt w:val="bullet"/>
      <w:lvlText w:val="-"/>
      <w:lvlJc w:val="left"/>
      <w:pPr>
        <w:ind w:left="3200" w:hanging="118"/>
      </w:pPr>
      <w:rPr>
        <w:rFonts w:ascii="Calibri" w:eastAsia="Calibri" w:hAnsi="Calibri" w:cs="Calibri" w:hint="default"/>
        <w:w w:val="100"/>
        <w:sz w:val="22"/>
        <w:szCs w:val="22"/>
        <w:lang w:val="pl-PL" w:eastAsia="en-US" w:bidi="ar-SA"/>
      </w:rPr>
    </w:lvl>
    <w:lvl w:ilvl="1" w:tplc="9E581A36">
      <w:numFmt w:val="bullet"/>
      <w:lvlText w:val="•"/>
      <w:lvlJc w:val="left"/>
      <w:pPr>
        <w:ind w:left="3990" w:hanging="118"/>
      </w:pPr>
      <w:rPr>
        <w:rFonts w:hint="default"/>
        <w:lang w:val="pl-PL" w:eastAsia="en-US" w:bidi="ar-SA"/>
      </w:rPr>
    </w:lvl>
    <w:lvl w:ilvl="2" w:tplc="E9B43566">
      <w:numFmt w:val="bullet"/>
      <w:lvlText w:val="•"/>
      <w:lvlJc w:val="left"/>
      <w:pPr>
        <w:ind w:left="4780" w:hanging="118"/>
      </w:pPr>
      <w:rPr>
        <w:rFonts w:hint="default"/>
        <w:lang w:val="pl-PL" w:eastAsia="en-US" w:bidi="ar-SA"/>
      </w:rPr>
    </w:lvl>
    <w:lvl w:ilvl="3" w:tplc="EB0A6D26">
      <w:numFmt w:val="bullet"/>
      <w:lvlText w:val="•"/>
      <w:lvlJc w:val="left"/>
      <w:pPr>
        <w:ind w:left="5571" w:hanging="118"/>
      </w:pPr>
      <w:rPr>
        <w:rFonts w:hint="default"/>
        <w:lang w:val="pl-PL" w:eastAsia="en-US" w:bidi="ar-SA"/>
      </w:rPr>
    </w:lvl>
    <w:lvl w:ilvl="4" w:tplc="C4D80B5A">
      <w:numFmt w:val="bullet"/>
      <w:lvlText w:val="•"/>
      <w:lvlJc w:val="left"/>
      <w:pPr>
        <w:ind w:left="6361" w:hanging="118"/>
      </w:pPr>
      <w:rPr>
        <w:rFonts w:hint="default"/>
        <w:lang w:val="pl-PL" w:eastAsia="en-US" w:bidi="ar-SA"/>
      </w:rPr>
    </w:lvl>
    <w:lvl w:ilvl="5" w:tplc="F3685C10">
      <w:numFmt w:val="bullet"/>
      <w:lvlText w:val="•"/>
      <w:lvlJc w:val="left"/>
      <w:pPr>
        <w:ind w:left="7152" w:hanging="118"/>
      </w:pPr>
      <w:rPr>
        <w:rFonts w:hint="default"/>
        <w:lang w:val="pl-PL" w:eastAsia="en-US" w:bidi="ar-SA"/>
      </w:rPr>
    </w:lvl>
    <w:lvl w:ilvl="6" w:tplc="45E4CDA2">
      <w:numFmt w:val="bullet"/>
      <w:lvlText w:val="•"/>
      <w:lvlJc w:val="left"/>
      <w:pPr>
        <w:ind w:left="7942" w:hanging="118"/>
      </w:pPr>
      <w:rPr>
        <w:rFonts w:hint="default"/>
        <w:lang w:val="pl-PL" w:eastAsia="en-US" w:bidi="ar-SA"/>
      </w:rPr>
    </w:lvl>
    <w:lvl w:ilvl="7" w:tplc="7A989DA4">
      <w:numFmt w:val="bullet"/>
      <w:lvlText w:val="•"/>
      <w:lvlJc w:val="left"/>
      <w:pPr>
        <w:ind w:left="8732" w:hanging="118"/>
      </w:pPr>
      <w:rPr>
        <w:rFonts w:hint="default"/>
        <w:lang w:val="pl-PL" w:eastAsia="en-US" w:bidi="ar-SA"/>
      </w:rPr>
    </w:lvl>
    <w:lvl w:ilvl="8" w:tplc="2B188C30">
      <w:numFmt w:val="bullet"/>
      <w:lvlText w:val="•"/>
      <w:lvlJc w:val="left"/>
      <w:pPr>
        <w:ind w:left="9523" w:hanging="118"/>
      </w:pPr>
      <w:rPr>
        <w:rFonts w:hint="default"/>
        <w:lang w:val="pl-PL" w:eastAsia="en-US" w:bidi="ar-SA"/>
      </w:rPr>
    </w:lvl>
  </w:abstractNum>
  <w:abstractNum w:abstractNumId="6" w15:restartNumberingAfterBreak="0">
    <w:nsid w:val="4C38580D"/>
    <w:multiLevelType w:val="hybridMultilevel"/>
    <w:tmpl w:val="8C46D950"/>
    <w:lvl w:ilvl="0" w:tplc="499EBC2A">
      <w:start w:val="1"/>
      <w:numFmt w:val="decimal"/>
      <w:lvlText w:val="%1."/>
      <w:lvlJc w:val="left"/>
      <w:pPr>
        <w:ind w:left="3416" w:hanging="217"/>
        <w:jc w:val="left"/>
      </w:pPr>
      <w:rPr>
        <w:rFonts w:ascii="Calibri" w:eastAsia="Calibri" w:hAnsi="Calibri" w:cs="Calibri" w:hint="default"/>
        <w:spacing w:val="-1"/>
        <w:w w:val="100"/>
        <w:sz w:val="22"/>
        <w:szCs w:val="22"/>
        <w:lang w:val="pl-PL" w:eastAsia="en-US" w:bidi="ar-SA"/>
      </w:rPr>
    </w:lvl>
    <w:lvl w:ilvl="1" w:tplc="2AB84A86">
      <w:numFmt w:val="bullet"/>
      <w:lvlText w:val="•"/>
      <w:lvlJc w:val="left"/>
      <w:pPr>
        <w:ind w:left="4188" w:hanging="217"/>
      </w:pPr>
      <w:rPr>
        <w:rFonts w:hint="default"/>
        <w:lang w:val="pl-PL" w:eastAsia="en-US" w:bidi="ar-SA"/>
      </w:rPr>
    </w:lvl>
    <w:lvl w:ilvl="2" w:tplc="860AC02C">
      <w:numFmt w:val="bullet"/>
      <w:lvlText w:val="•"/>
      <w:lvlJc w:val="left"/>
      <w:pPr>
        <w:ind w:left="4956" w:hanging="217"/>
      </w:pPr>
      <w:rPr>
        <w:rFonts w:hint="default"/>
        <w:lang w:val="pl-PL" w:eastAsia="en-US" w:bidi="ar-SA"/>
      </w:rPr>
    </w:lvl>
    <w:lvl w:ilvl="3" w:tplc="FA6486D4">
      <w:numFmt w:val="bullet"/>
      <w:lvlText w:val="•"/>
      <w:lvlJc w:val="left"/>
      <w:pPr>
        <w:ind w:left="5725" w:hanging="217"/>
      </w:pPr>
      <w:rPr>
        <w:rFonts w:hint="default"/>
        <w:lang w:val="pl-PL" w:eastAsia="en-US" w:bidi="ar-SA"/>
      </w:rPr>
    </w:lvl>
    <w:lvl w:ilvl="4" w:tplc="0F408B5C">
      <w:numFmt w:val="bullet"/>
      <w:lvlText w:val="•"/>
      <w:lvlJc w:val="left"/>
      <w:pPr>
        <w:ind w:left="6493" w:hanging="217"/>
      </w:pPr>
      <w:rPr>
        <w:rFonts w:hint="default"/>
        <w:lang w:val="pl-PL" w:eastAsia="en-US" w:bidi="ar-SA"/>
      </w:rPr>
    </w:lvl>
    <w:lvl w:ilvl="5" w:tplc="B7305066">
      <w:numFmt w:val="bullet"/>
      <w:lvlText w:val="•"/>
      <w:lvlJc w:val="left"/>
      <w:pPr>
        <w:ind w:left="7262" w:hanging="217"/>
      </w:pPr>
      <w:rPr>
        <w:rFonts w:hint="default"/>
        <w:lang w:val="pl-PL" w:eastAsia="en-US" w:bidi="ar-SA"/>
      </w:rPr>
    </w:lvl>
    <w:lvl w:ilvl="6" w:tplc="DBACDDB2">
      <w:numFmt w:val="bullet"/>
      <w:lvlText w:val="•"/>
      <w:lvlJc w:val="left"/>
      <w:pPr>
        <w:ind w:left="8030" w:hanging="217"/>
      </w:pPr>
      <w:rPr>
        <w:rFonts w:hint="default"/>
        <w:lang w:val="pl-PL" w:eastAsia="en-US" w:bidi="ar-SA"/>
      </w:rPr>
    </w:lvl>
    <w:lvl w:ilvl="7" w:tplc="A7DAFE44">
      <w:numFmt w:val="bullet"/>
      <w:lvlText w:val="•"/>
      <w:lvlJc w:val="left"/>
      <w:pPr>
        <w:ind w:left="8798" w:hanging="217"/>
      </w:pPr>
      <w:rPr>
        <w:rFonts w:hint="default"/>
        <w:lang w:val="pl-PL" w:eastAsia="en-US" w:bidi="ar-SA"/>
      </w:rPr>
    </w:lvl>
    <w:lvl w:ilvl="8" w:tplc="FE8E333E">
      <w:numFmt w:val="bullet"/>
      <w:lvlText w:val="•"/>
      <w:lvlJc w:val="left"/>
      <w:pPr>
        <w:ind w:left="9567" w:hanging="217"/>
      </w:pPr>
      <w:rPr>
        <w:rFonts w:hint="default"/>
        <w:lang w:val="pl-PL" w:eastAsia="en-US" w:bidi="ar-SA"/>
      </w:rPr>
    </w:lvl>
  </w:abstractNum>
  <w:abstractNum w:abstractNumId="7" w15:restartNumberingAfterBreak="0">
    <w:nsid w:val="4E3A547D"/>
    <w:multiLevelType w:val="hybridMultilevel"/>
    <w:tmpl w:val="1C08E64C"/>
    <w:lvl w:ilvl="0" w:tplc="98B4E172">
      <w:start w:val="1"/>
      <w:numFmt w:val="decimal"/>
      <w:lvlText w:val="%1."/>
      <w:lvlJc w:val="left"/>
      <w:pPr>
        <w:ind w:left="321" w:hanging="217"/>
        <w:jc w:val="left"/>
      </w:pPr>
      <w:rPr>
        <w:rFonts w:ascii="Calibri" w:eastAsia="Calibri" w:hAnsi="Calibri" w:cs="Calibri" w:hint="default"/>
        <w:spacing w:val="-1"/>
        <w:w w:val="100"/>
        <w:sz w:val="22"/>
        <w:szCs w:val="22"/>
        <w:lang w:val="pl-PL" w:eastAsia="en-US" w:bidi="ar-SA"/>
      </w:rPr>
    </w:lvl>
    <w:lvl w:ilvl="1" w:tplc="4F74A99C">
      <w:numFmt w:val="bullet"/>
      <w:lvlText w:val="•"/>
      <w:lvlJc w:val="left"/>
      <w:pPr>
        <w:ind w:left="974" w:hanging="217"/>
      </w:pPr>
      <w:rPr>
        <w:rFonts w:hint="default"/>
        <w:lang w:val="pl-PL" w:eastAsia="en-US" w:bidi="ar-SA"/>
      </w:rPr>
    </w:lvl>
    <w:lvl w:ilvl="2" w:tplc="4E7A1DAE">
      <w:numFmt w:val="bullet"/>
      <w:lvlText w:val="•"/>
      <w:lvlJc w:val="left"/>
      <w:pPr>
        <w:ind w:left="1628" w:hanging="217"/>
      </w:pPr>
      <w:rPr>
        <w:rFonts w:hint="default"/>
        <w:lang w:val="pl-PL" w:eastAsia="en-US" w:bidi="ar-SA"/>
      </w:rPr>
    </w:lvl>
    <w:lvl w:ilvl="3" w:tplc="0846E78A">
      <w:numFmt w:val="bullet"/>
      <w:lvlText w:val="•"/>
      <w:lvlJc w:val="left"/>
      <w:pPr>
        <w:ind w:left="2282" w:hanging="217"/>
      </w:pPr>
      <w:rPr>
        <w:rFonts w:hint="default"/>
        <w:lang w:val="pl-PL" w:eastAsia="en-US" w:bidi="ar-SA"/>
      </w:rPr>
    </w:lvl>
    <w:lvl w:ilvl="4" w:tplc="3522E4C4">
      <w:numFmt w:val="bullet"/>
      <w:lvlText w:val="•"/>
      <w:lvlJc w:val="left"/>
      <w:pPr>
        <w:ind w:left="2936" w:hanging="217"/>
      </w:pPr>
      <w:rPr>
        <w:rFonts w:hint="default"/>
        <w:lang w:val="pl-PL" w:eastAsia="en-US" w:bidi="ar-SA"/>
      </w:rPr>
    </w:lvl>
    <w:lvl w:ilvl="5" w:tplc="C2780AAE">
      <w:numFmt w:val="bullet"/>
      <w:lvlText w:val="•"/>
      <w:lvlJc w:val="left"/>
      <w:pPr>
        <w:ind w:left="3591" w:hanging="217"/>
      </w:pPr>
      <w:rPr>
        <w:rFonts w:hint="default"/>
        <w:lang w:val="pl-PL" w:eastAsia="en-US" w:bidi="ar-SA"/>
      </w:rPr>
    </w:lvl>
    <w:lvl w:ilvl="6" w:tplc="2A00A26A">
      <w:numFmt w:val="bullet"/>
      <w:lvlText w:val="•"/>
      <w:lvlJc w:val="left"/>
      <w:pPr>
        <w:ind w:left="4245" w:hanging="217"/>
      </w:pPr>
      <w:rPr>
        <w:rFonts w:hint="default"/>
        <w:lang w:val="pl-PL" w:eastAsia="en-US" w:bidi="ar-SA"/>
      </w:rPr>
    </w:lvl>
    <w:lvl w:ilvl="7" w:tplc="379E1D64">
      <w:numFmt w:val="bullet"/>
      <w:lvlText w:val="•"/>
      <w:lvlJc w:val="left"/>
      <w:pPr>
        <w:ind w:left="4899" w:hanging="217"/>
      </w:pPr>
      <w:rPr>
        <w:rFonts w:hint="default"/>
        <w:lang w:val="pl-PL" w:eastAsia="en-US" w:bidi="ar-SA"/>
      </w:rPr>
    </w:lvl>
    <w:lvl w:ilvl="8" w:tplc="FD205408">
      <w:numFmt w:val="bullet"/>
      <w:lvlText w:val="•"/>
      <w:lvlJc w:val="left"/>
      <w:pPr>
        <w:ind w:left="5553" w:hanging="217"/>
      </w:pPr>
      <w:rPr>
        <w:rFonts w:hint="default"/>
        <w:lang w:val="pl-PL" w:eastAsia="en-US" w:bidi="ar-SA"/>
      </w:rPr>
    </w:lvl>
  </w:abstractNum>
  <w:abstractNum w:abstractNumId="8" w15:restartNumberingAfterBreak="0">
    <w:nsid w:val="4E880BAE"/>
    <w:multiLevelType w:val="hybridMultilevel"/>
    <w:tmpl w:val="8BB8BCFC"/>
    <w:lvl w:ilvl="0" w:tplc="C342662C">
      <w:numFmt w:val="bullet"/>
      <w:lvlText w:val="•"/>
      <w:lvlJc w:val="left"/>
      <w:pPr>
        <w:ind w:left="465" w:hanging="360"/>
      </w:pPr>
      <w:rPr>
        <w:rFonts w:ascii="Arial MT" w:eastAsia="Arial MT" w:hAnsi="Arial MT" w:cs="Arial MT" w:hint="default"/>
        <w:w w:val="100"/>
        <w:sz w:val="24"/>
        <w:szCs w:val="24"/>
        <w:lang w:val="pl-PL" w:eastAsia="en-US" w:bidi="ar-SA"/>
      </w:rPr>
    </w:lvl>
    <w:lvl w:ilvl="1" w:tplc="FCC483DE">
      <w:numFmt w:val="bullet"/>
      <w:lvlText w:val="•"/>
      <w:lvlJc w:val="left"/>
      <w:pPr>
        <w:ind w:left="1100" w:hanging="360"/>
      </w:pPr>
      <w:rPr>
        <w:rFonts w:hint="default"/>
        <w:lang w:val="pl-PL" w:eastAsia="en-US" w:bidi="ar-SA"/>
      </w:rPr>
    </w:lvl>
    <w:lvl w:ilvl="2" w:tplc="7608731E">
      <w:numFmt w:val="bullet"/>
      <w:lvlText w:val="•"/>
      <w:lvlJc w:val="left"/>
      <w:pPr>
        <w:ind w:left="1740" w:hanging="360"/>
      </w:pPr>
      <w:rPr>
        <w:rFonts w:hint="default"/>
        <w:lang w:val="pl-PL" w:eastAsia="en-US" w:bidi="ar-SA"/>
      </w:rPr>
    </w:lvl>
    <w:lvl w:ilvl="3" w:tplc="DB7A89BC">
      <w:numFmt w:val="bullet"/>
      <w:lvlText w:val="•"/>
      <w:lvlJc w:val="left"/>
      <w:pPr>
        <w:ind w:left="2380" w:hanging="360"/>
      </w:pPr>
      <w:rPr>
        <w:rFonts w:hint="default"/>
        <w:lang w:val="pl-PL" w:eastAsia="en-US" w:bidi="ar-SA"/>
      </w:rPr>
    </w:lvl>
    <w:lvl w:ilvl="4" w:tplc="5B600A42">
      <w:numFmt w:val="bullet"/>
      <w:lvlText w:val="•"/>
      <w:lvlJc w:val="left"/>
      <w:pPr>
        <w:ind w:left="3020" w:hanging="360"/>
      </w:pPr>
      <w:rPr>
        <w:rFonts w:hint="default"/>
        <w:lang w:val="pl-PL" w:eastAsia="en-US" w:bidi="ar-SA"/>
      </w:rPr>
    </w:lvl>
    <w:lvl w:ilvl="5" w:tplc="D750C936">
      <w:numFmt w:val="bullet"/>
      <w:lvlText w:val="•"/>
      <w:lvlJc w:val="left"/>
      <w:pPr>
        <w:ind w:left="3661" w:hanging="360"/>
      </w:pPr>
      <w:rPr>
        <w:rFonts w:hint="default"/>
        <w:lang w:val="pl-PL" w:eastAsia="en-US" w:bidi="ar-SA"/>
      </w:rPr>
    </w:lvl>
    <w:lvl w:ilvl="6" w:tplc="DAE405E0">
      <w:numFmt w:val="bullet"/>
      <w:lvlText w:val="•"/>
      <w:lvlJc w:val="left"/>
      <w:pPr>
        <w:ind w:left="4301" w:hanging="360"/>
      </w:pPr>
      <w:rPr>
        <w:rFonts w:hint="default"/>
        <w:lang w:val="pl-PL" w:eastAsia="en-US" w:bidi="ar-SA"/>
      </w:rPr>
    </w:lvl>
    <w:lvl w:ilvl="7" w:tplc="B95CA230">
      <w:numFmt w:val="bullet"/>
      <w:lvlText w:val="•"/>
      <w:lvlJc w:val="left"/>
      <w:pPr>
        <w:ind w:left="4941" w:hanging="360"/>
      </w:pPr>
      <w:rPr>
        <w:rFonts w:hint="default"/>
        <w:lang w:val="pl-PL" w:eastAsia="en-US" w:bidi="ar-SA"/>
      </w:rPr>
    </w:lvl>
    <w:lvl w:ilvl="8" w:tplc="AF5CE3E8">
      <w:numFmt w:val="bullet"/>
      <w:lvlText w:val="•"/>
      <w:lvlJc w:val="left"/>
      <w:pPr>
        <w:ind w:left="5581" w:hanging="360"/>
      </w:pPr>
      <w:rPr>
        <w:rFonts w:hint="default"/>
        <w:lang w:val="pl-PL" w:eastAsia="en-US" w:bidi="ar-SA"/>
      </w:rPr>
    </w:lvl>
  </w:abstractNum>
  <w:abstractNum w:abstractNumId="9" w15:restartNumberingAfterBreak="0">
    <w:nsid w:val="4EB24068"/>
    <w:multiLevelType w:val="hybridMultilevel"/>
    <w:tmpl w:val="50C05C5C"/>
    <w:lvl w:ilvl="0" w:tplc="B8307992">
      <w:start w:val="2"/>
      <w:numFmt w:val="upperRoman"/>
      <w:lvlText w:val="%1"/>
      <w:lvlJc w:val="left"/>
      <w:pPr>
        <w:ind w:left="3360" w:hanging="161"/>
        <w:jc w:val="left"/>
      </w:pPr>
      <w:rPr>
        <w:rFonts w:ascii="Calibri" w:eastAsia="Calibri" w:hAnsi="Calibri" w:cs="Calibri" w:hint="default"/>
        <w:spacing w:val="-1"/>
        <w:w w:val="100"/>
        <w:sz w:val="22"/>
        <w:szCs w:val="22"/>
        <w:lang w:val="pl-PL" w:eastAsia="en-US" w:bidi="ar-SA"/>
      </w:rPr>
    </w:lvl>
    <w:lvl w:ilvl="1" w:tplc="581CBD24">
      <w:numFmt w:val="bullet"/>
      <w:lvlText w:val="•"/>
      <w:lvlJc w:val="left"/>
      <w:pPr>
        <w:ind w:left="4134" w:hanging="161"/>
      </w:pPr>
      <w:rPr>
        <w:rFonts w:hint="default"/>
        <w:lang w:val="pl-PL" w:eastAsia="en-US" w:bidi="ar-SA"/>
      </w:rPr>
    </w:lvl>
    <w:lvl w:ilvl="2" w:tplc="BCA44EF6">
      <w:numFmt w:val="bullet"/>
      <w:lvlText w:val="•"/>
      <w:lvlJc w:val="left"/>
      <w:pPr>
        <w:ind w:left="4908" w:hanging="161"/>
      </w:pPr>
      <w:rPr>
        <w:rFonts w:hint="default"/>
        <w:lang w:val="pl-PL" w:eastAsia="en-US" w:bidi="ar-SA"/>
      </w:rPr>
    </w:lvl>
    <w:lvl w:ilvl="3" w:tplc="95C40C20">
      <w:numFmt w:val="bullet"/>
      <w:lvlText w:val="•"/>
      <w:lvlJc w:val="left"/>
      <w:pPr>
        <w:ind w:left="5683" w:hanging="161"/>
      </w:pPr>
      <w:rPr>
        <w:rFonts w:hint="default"/>
        <w:lang w:val="pl-PL" w:eastAsia="en-US" w:bidi="ar-SA"/>
      </w:rPr>
    </w:lvl>
    <w:lvl w:ilvl="4" w:tplc="7D78EE52">
      <w:numFmt w:val="bullet"/>
      <w:lvlText w:val="•"/>
      <w:lvlJc w:val="left"/>
      <w:pPr>
        <w:ind w:left="6457" w:hanging="161"/>
      </w:pPr>
      <w:rPr>
        <w:rFonts w:hint="default"/>
        <w:lang w:val="pl-PL" w:eastAsia="en-US" w:bidi="ar-SA"/>
      </w:rPr>
    </w:lvl>
    <w:lvl w:ilvl="5" w:tplc="86B2F49A">
      <w:numFmt w:val="bullet"/>
      <w:lvlText w:val="•"/>
      <w:lvlJc w:val="left"/>
      <w:pPr>
        <w:ind w:left="7232" w:hanging="161"/>
      </w:pPr>
      <w:rPr>
        <w:rFonts w:hint="default"/>
        <w:lang w:val="pl-PL" w:eastAsia="en-US" w:bidi="ar-SA"/>
      </w:rPr>
    </w:lvl>
    <w:lvl w:ilvl="6" w:tplc="6E1C96E0">
      <w:numFmt w:val="bullet"/>
      <w:lvlText w:val="•"/>
      <w:lvlJc w:val="left"/>
      <w:pPr>
        <w:ind w:left="8006" w:hanging="161"/>
      </w:pPr>
      <w:rPr>
        <w:rFonts w:hint="default"/>
        <w:lang w:val="pl-PL" w:eastAsia="en-US" w:bidi="ar-SA"/>
      </w:rPr>
    </w:lvl>
    <w:lvl w:ilvl="7" w:tplc="8E585356">
      <w:numFmt w:val="bullet"/>
      <w:lvlText w:val="•"/>
      <w:lvlJc w:val="left"/>
      <w:pPr>
        <w:ind w:left="8780" w:hanging="161"/>
      </w:pPr>
      <w:rPr>
        <w:rFonts w:hint="default"/>
        <w:lang w:val="pl-PL" w:eastAsia="en-US" w:bidi="ar-SA"/>
      </w:rPr>
    </w:lvl>
    <w:lvl w:ilvl="8" w:tplc="86A4E422">
      <w:numFmt w:val="bullet"/>
      <w:lvlText w:val="•"/>
      <w:lvlJc w:val="left"/>
      <w:pPr>
        <w:ind w:left="9555" w:hanging="161"/>
      </w:pPr>
      <w:rPr>
        <w:rFonts w:hint="default"/>
        <w:lang w:val="pl-PL" w:eastAsia="en-US" w:bidi="ar-SA"/>
      </w:rPr>
    </w:lvl>
  </w:abstractNum>
  <w:num w:numId="1" w16cid:durableId="1759473036">
    <w:abstractNumId w:val="1"/>
  </w:num>
  <w:num w:numId="2" w16cid:durableId="1734236597">
    <w:abstractNumId w:val="4"/>
  </w:num>
  <w:num w:numId="3" w16cid:durableId="1797332051">
    <w:abstractNumId w:val="6"/>
  </w:num>
  <w:num w:numId="4" w16cid:durableId="222762704">
    <w:abstractNumId w:val="5"/>
  </w:num>
  <w:num w:numId="5" w16cid:durableId="21446395">
    <w:abstractNumId w:val="2"/>
  </w:num>
  <w:num w:numId="6" w16cid:durableId="1747069776">
    <w:abstractNumId w:val="9"/>
  </w:num>
  <w:num w:numId="7" w16cid:durableId="1083844530">
    <w:abstractNumId w:val="7"/>
  </w:num>
  <w:num w:numId="8" w16cid:durableId="334462582">
    <w:abstractNumId w:val="8"/>
  </w:num>
  <w:num w:numId="9" w16cid:durableId="1808743892">
    <w:abstractNumId w:val="3"/>
  </w:num>
  <w:num w:numId="10" w16cid:durableId="51943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652E"/>
    <w:rsid w:val="00071378"/>
    <w:rsid w:val="004752C3"/>
    <w:rsid w:val="007113E4"/>
    <w:rsid w:val="00A0652E"/>
    <w:rsid w:val="00BC1BE9"/>
    <w:rsid w:val="00F23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5B481DC"/>
  <w15:docId w15:val="{822D1865-DFAA-42D3-8495-D39CC2D3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3200"/>
    </w:pPr>
  </w:style>
  <w:style w:type="paragraph" w:styleId="Tytu">
    <w:name w:val="Title"/>
    <w:basedOn w:val="Normalny"/>
    <w:uiPriority w:val="10"/>
    <w:qFormat/>
    <w:pPr>
      <w:spacing w:before="58"/>
      <w:ind w:left="896"/>
    </w:pPr>
    <w:rPr>
      <w:rFonts w:ascii="Trebuchet MS" w:eastAsia="Trebuchet MS" w:hAnsi="Trebuchet MS" w:cs="Trebuchet MS"/>
      <w:b/>
      <w:bCs/>
    </w:rPr>
  </w:style>
  <w:style w:type="paragraph" w:styleId="Akapitzlist">
    <w:name w:val="List Paragraph"/>
    <w:basedOn w:val="Normalny"/>
    <w:uiPriority w:val="1"/>
    <w:qFormat/>
    <w:pPr>
      <w:ind w:left="3317" w:hanging="118"/>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F238CD"/>
    <w:pPr>
      <w:tabs>
        <w:tab w:val="center" w:pos="4536"/>
        <w:tab w:val="right" w:pos="9072"/>
      </w:tabs>
    </w:pPr>
  </w:style>
  <w:style w:type="character" w:customStyle="1" w:styleId="NagwekZnak">
    <w:name w:val="Nagłówek Znak"/>
    <w:basedOn w:val="Domylnaczcionkaakapitu"/>
    <w:link w:val="Nagwek"/>
    <w:uiPriority w:val="99"/>
    <w:rsid w:val="00F238CD"/>
    <w:rPr>
      <w:rFonts w:ascii="Calibri" w:eastAsia="Calibri" w:hAnsi="Calibri" w:cs="Calibri"/>
      <w:lang w:val="pl-PL"/>
    </w:rPr>
  </w:style>
  <w:style w:type="paragraph" w:styleId="Stopka">
    <w:name w:val="footer"/>
    <w:basedOn w:val="Normalny"/>
    <w:link w:val="StopkaZnak"/>
    <w:uiPriority w:val="99"/>
    <w:unhideWhenUsed/>
    <w:rsid w:val="00F238CD"/>
    <w:pPr>
      <w:tabs>
        <w:tab w:val="center" w:pos="4536"/>
        <w:tab w:val="right" w:pos="9072"/>
      </w:tabs>
    </w:pPr>
  </w:style>
  <w:style w:type="character" w:customStyle="1" w:styleId="StopkaZnak">
    <w:name w:val="Stopka Znak"/>
    <w:basedOn w:val="Domylnaczcionkaakapitu"/>
    <w:link w:val="Stopka"/>
    <w:uiPriority w:val="99"/>
    <w:rsid w:val="00F238CD"/>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2625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3</cp:revision>
  <dcterms:created xsi:type="dcterms:W3CDTF">2024-05-10T12:50:00Z</dcterms:created>
  <dcterms:modified xsi:type="dcterms:W3CDTF">2024-05-20T13:50:00Z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LastSaved">
    <vt:filetime>2024-05-10T00:00:00Z</vt:filetime>
  </property>
</Properties>
</file>