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7894" w14:textId="77777777" w:rsidR="00D943AC" w:rsidRPr="00D943AC" w:rsidRDefault="00D943AC" w:rsidP="00D943AC">
      <w:pPr>
        <w:rPr>
          <w:lang w:val="en-US"/>
        </w:rPr>
      </w:pPr>
      <w:r w:rsidRPr="00D943AC">
        <w:rPr>
          <w:lang w:val="en-US"/>
        </w:rPr>
        <w:t>For the curious 1:</w:t>
      </w:r>
    </w:p>
    <w:p w14:paraId="43128BD3" w14:textId="77777777" w:rsidR="00D943AC" w:rsidRPr="00D943AC" w:rsidRDefault="00D943AC" w:rsidP="00D943AC">
      <w:pPr>
        <w:rPr>
          <w:lang w:val="en-US"/>
        </w:rPr>
      </w:pPr>
      <w:r w:rsidRPr="00D943AC">
        <w:rPr>
          <w:lang w:val="en-US"/>
        </w:rPr>
        <w:t>The percentage of older individuals in the human population is steadily increasing. We often talk about societies aging, which is why the World Health Organization (WHO) announced the "Age-Friendly Cities" planning program in 2002. Buildings in such cities are equipped with elevators, ramps for the disabled, anti-slip protections, outdoor gyms, and a large number of seating areas along sidewalks. Service facilities must be located on the ground floor. Low-floor vehicles with clear route markings and designated seating areas for elderly individuals are preferred in public transportation.</w:t>
      </w:r>
    </w:p>
    <w:p w14:paraId="398AF120" w14:textId="77777777" w:rsidR="00D943AC" w:rsidRPr="00D943AC" w:rsidRDefault="00D943AC" w:rsidP="00D943AC">
      <w:pPr>
        <w:rPr>
          <w:vanish/>
        </w:rPr>
      </w:pPr>
      <w:r w:rsidRPr="00D943AC">
        <w:rPr>
          <w:vanish/>
        </w:rPr>
        <w:t>Top of Form</w:t>
      </w:r>
    </w:p>
    <w:p w14:paraId="5571CE76" w14:textId="77777777" w:rsidR="00CB0DED" w:rsidRDefault="00CB0DED"/>
    <w:sectPr w:rsidR="00CB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735C" w14:textId="77777777" w:rsidR="00AE0669" w:rsidRDefault="00AE0669" w:rsidP="005C3C19">
      <w:pPr>
        <w:spacing w:after="0" w:line="240" w:lineRule="auto"/>
      </w:pPr>
      <w:r>
        <w:separator/>
      </w:r>
    </w:p>
  </w:endnote>
  <w:endnote w:type="continuationSeparator" w:id="0">
    <w:p w14:paraId="5CED4753" w14:textId="77777777" w:rsidR="00AE0669" w:rsidRDefault="00AE0669" w:rsidP="005C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29FB" w14:textId="77777777" w:rsidR="005C3C19" w:rsidRDefault="005C3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10B" w14:textId="3486400D" w:rsidR="005C3C19" w:rsidRDefault="005C3C19">
    <w:pPr>
      <w:pStyle w:val="Stopka"/>
    </w:pPr>
    <w:r>
      <w:rPr>
        <w:noProof/>
      </w:rPr>
      <w:drawing>
        <wp:inline distT="0" distB="0" distL="0" distR="0" wp14:anchorId="1D54151B" wp14:editId="30A06854">
          <wp:extent cx="5731510" cy="442595"/>
          <wp:effectExtent l="0" t="0" r="2540" b="0"/>
          <wp:docPr id="19602766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76659" name="Obraz 1960276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CE61A" w14:textId="77777777" w:rsidR="005C3C19" w:rsidRDefault="005C3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5418" w14:textId="77777777" w:rsidR="00AE0669" w:rsidRDefault="00AE0669" w:rsidP="005C3C19">
      <w:pPr>
        <w:spacing w:after="0" w:line="240" w:lineRule="auto"/>
      </w:pPr>
      <w:r>
        <w:separator/>
      </w:r>
    </w:p>
  </w:footnote>
  <w:footnote w:type="continuationSeparator" w:id="0">
    <w:p w14:paraId="2C86287C" w14:textId="77777777" w:rsidR="00AE0669" w:rsidRDefault="00AE0669" w:rsidP="005C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CA72" w14:textId="77777777" w:rsidR="005C3C19" w:rsidRDefault="005C3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6F3D" w14:textId="48B59F4D" w:rsidR="005C3C19" w:rsidRDefault="005C3C19">
    <w:pPr>
      <w:pStyle w:val="Nagwek"/>
    </w:pPr>
    <w:r>
      <w:rPr>
        <w:noProof/>
      </w:rPr>
      <w:drawing>
        <wp:inline distT="0" distB="0" distL="0" distR="0" wp14:anchorId="7AAD1A4C" wp14:editId="624B0137">
          <wp:extent cx="734629" cy="529200"/>
          <wp:effectExtent l="0" t="0" r="8890" b="4445"/>
          <wp:docPr id="18723718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71822" name="Obraz 1872371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C30A" w14:textId="77777777" w:rsidR="005C3C19" w:rsidRDefault="005C3C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DE"/>
    <w:rsid w:val="000A4EDE"/>
    <w:rsid w:val="005C3C19"/>
    <w:rsid w:val="007B3DD0"/>
    <w:rsid w:val="00AE0669"/>
    <w:rsid w:val="00CB0DED"/>
    <w:rsid w:val="00D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F2D4"/>
  <w15:chartTrackingRefBased/>
  <w15:docId w15:val="{3AD3F054-416F-460E-84BA-8A8F418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19"/>
  </w:style>
  <w:style w:type="paragraph" w:styleId="Stopka">
    <w:name w:val="footer"/>
    <w:basedOn w:val="Normalny"/>
    <w:link w:val="StopkaZnak"/>
    <w:uiPriority w:val="99"/>
    <w:unhideWhenUsed/>
    <w:rsid w:val="005C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0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96879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94375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35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94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38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45976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8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337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57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0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03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6463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7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23597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3019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476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74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66657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76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8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3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829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186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3682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2024-04-27T13:56:00Z</dcterms:created>
  <dcterms:modified xsi:type="dcterms:W3CDTF">2024-05-21T11:19:00Z</dcterms:modified>
</cp:coreProperties>
</file>