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C09F4" w14:textId="77777777" w:rsidR="003B6B49" w:rsidRPr="003B6B49" w:rsidRDefault="005378FE" w:rsidP="005378FE">
      <w:pPr>
        <w:rPr>
          <w:b/>
          <w:bCs/>
          <w:lang w:val="en-US"/>
        </w:rPr>
      </w:pPr>
      <w:r w:rsidRPr="005378FE">
        <w:rPr>
          <w:b/>
          <w:bCs/>
          <w:lang w:val="en-US"/>
        </w:rPr>
        <w:t>Definition of tourism</w:t>
      </w:r>
    </w:p>
    <w:p w14:paraId="786AFD6B" w14:textId="4896800D" w:rsidR="005378FE" w:rsidRPr="005378FE" w:rsidRDefault="005378FE" w:rsidP="005378FE">
      <w:pPr>
        <w:rPr>
          <w:lang w:val="en-US"/>
        </w:rPr>
      </w:pPr>
      <w:r w:rsidRPr="005378FE">
        <w:rPr>
          <w:lang w:val="en-US"/>
        </w:rPr>
        <w:t xml:space="preserve">The word "tourism" comes from the French word "tour," which means a trip or journey ending with a return to the place from which it started. </w:t>
      </w:r>
      <w:r w:rsidR="00F85790" w:rsidRPr="00F85790">
        <w:rPr>
          <w:lang w:val="en-US"/>
        </w:rPr>
        <w:t xml:space="preserve">United Nations World Tourism Organization </w:t>
      </w:r>
      <w:r w:rsidRPr="005378FE">
        <w:rPr>
          <w:lang w:val="en-US"/>
        </w:rPr>
        <w:t>(UNWTO) defines tourism as the sum of the activities of persons traveling and staying in places outside their usual environment for not more than one consecutive year for leisure, business, and other purposes, excluding activities where the main purpose is the exercise of an activity remunerated from within the place visited. According to the classification of NACE Rev.2, tourism includes the following areas of activity:</w:t>
      </w:r>
    </w:p>
    <w:p w14:paraId="3B88DC92" w14:textId="77777777" w:rsidR="005378FE" w:rsidRPr="005378FE" w:rsidRDefault="005378FE" w:rsidP="005378FE">
      <w:pPr>
        <w:numPr>
          <w:ilvl w:val="0"/>
          <w:numId w:val="1"/>
        </w:numPr>
      </w:pPr>
      <w:proofErr w:type="spellStart"/>
      <w:r w:rsidRPr="005378FE">
        <w:t>accommodation</w:t>
      </w:r>
      <w:proofErr w:type="spellEnd"/>
      <w:r w:rsidRPr="005378FE">
        <w:t>,</w:t>
      </w:r>
    </w:p>
    <w:p w14:paraId="0C8299B2" w14:textId="77777777" w:rsidR="005378FE" w:rsidRPr="005378FE" w:rsidRDefault="005378FE" w:rsidP="005378FE">
      <w:pPr>
        <w:numPr>
          <w:ilvl w:val="0"/>
          <w:numId w:val="1"/>
        </w:numPr>
        <w:rPr>
          <w:lang w:val="en-US"/>
        </w:rPr>
      </w:pPr>
      <w:r w:rsidRPr="005378FE">
        <w:rPr>
          <w:lang w:val="en-US"/>
        </w:rPr>
        <w:t>food and beverage service activities,</w:t>
      </w:r>
    </w:p>
    <w:p w14:paraId="094EEE2D" w14:textId="77777777" w:rsidR="005378FE" w:rsidRPr="005378FE" w:rsidRDefault="005378FE" w:rsidP="005378FE">
      <w:pPr>
        <w:numPr>
          <w:ilvl w:val="0"/>
          <w:numId w:val="1"/>
        </w:numPr>
        <w:rPr>
          <w:lang w:val="en-US"/>
        </w:rPr>
      </w:pPr>
      <w:r w:rsidRPr="005378FE">
        <w:rPr>
          <w:lang w:val="en-US"/>
        </w:rPr>
        <w:t>travel agency, tour operator, reservation service, and related activities,</w:t>
      </w:r>
    </w:p>
    <w:p w14:paraId="3413E3C7" w14:textId="77777777" w:rsidR="005378FE" w:rsidRPr="005378FE" w:rsidRDefault="005378FE" w:rsidP="005378FE">
      <w:pPr>
        <w:numPr>
          <w:ilvl w:val="0"/>
          <w:numId w:val="1"/>
        </w:numPr>
        <w:rPr>
          <w:lang w:val="en-US"/>
        </w:rPr>
      </w:pPr>
      <w:r w:rsidRPr="005378FE">
        <w:rPr>
          <w:lang w:val="en-US"/>
        </w:rPr>
        <w:t>creative arts, entertainment, and recreation,</w:t>
      </w:r>
    </w:p>
    <w:p w14:paraId="7A16224E" w14:textId="77777777" w:rsidR="005378FE" w:rsidRPr="005378FE" w:rsidRDefault="005378FE" w:rsidP="005378FE">
      <w:pPr>
        <w:numPr>
          <w:ilvl w:val="0"/>
          <w:numId w:val="1"/>
        </w:numPr>
        <w:rPr>
          <w:lang w:val="en-US"/>
        </w:rPr>
      </w:pPr>
      <w:r w:rsidRPr="005378FE">
        <w:rPr>
          <w:lang w:val="en-US"/>
        </w:rPr>
        <w:t>libraries, museums, archives, and other cultural activities,</w:t>
      </w:r>
    </w:p>
    <w:p w14:paraId="3E2F0272" w14:textId="77777777" w:rsidR="005378FE" w:rsidRPr="005378FE" w:rsidRDefault="005378FE" w:rsidP="005378FE">
      <w:pPr>
        <w:numPr>
          <w:ilvl w:val="0"/>
          <w:numId w:val="1"/>
        </w:numPr>
        <w:rPr>
          <w:lang w:val="en-US"/>
        </w:rPr>
      </w:pPr>
      <w:r w:rsidRPr="005378FE">
        <w:rPr>
          <w:lang w:val="en-US"/>
        </w:rPr>
        <w:t>sports, recreation, and entertainment activities.</w:t>
      </w:r>
    </w:p>
    <w:p w14:paraId="2F120885" w14:textId="77777777" w:rsidR="00C332BB" w:rsidRPr="005378FE" w:rsidRDefault="00C332BB">
      <w:pPr>
        <w:rPr>
          <w:lang w:val="en-US"/>
        </w:rPr>
      </w:pPr>
    </w:p>
    <w:sectPr w:rsidR="00C332BB" w:rsidRPr="005378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3A4EC" w14:textId="77777777" w:rsidR="000F5459" w:rsidRDefault="000F5459" w:rsidP="00345903">
      <w:pPr>
        <w:spacing w:after="0" w:line="240" w:lineRule="auto"/>
      </w:pPr>
      <w:r>
        <w:separator/>
      </w:r>
    </w:p>
  </w:endnote>
  <w:endnote w:type="continuationSeparator" w:id="0">
    <w:p w14:paraId="52384514" w14:textId="77777777" w:rsidR="000F5459" w:rsidRDefault="000F5459" w:rsidP="0034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C9CA" w14:textId="77777777" w:rsidR="00345903" w:rsidRDefault="003459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09BA" w14:textId="196DBE85" w:rsidR="00345903" w:rsidRDefault="00345903">
    <w:pPr>
      <w:pStyle w:val="Stopka"/>
    </w:pPr>
    <w:r>
      <w:rPr>
        <w:noProof/>
      </w:rPr>
      <w:drawing>
        <wp:inline distT="0" distB="0" distL="0" distR="0" wp14:anchorId="2232C65D" wp14:editId="646936FA">
          <wp:extent cx="5731510" cy="442595"/>
          <wp:effectExtent l="0" t="0" r="2540" b="0"/>
          <wp:docPr id="17646454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4548" name="Obraz 17646454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C084" w14:textId="77777777" w:rsidR="00345903" w:rsidRDefault="003459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FB90" w14:textId="77777777" w:rsidR="000F5459" w:rsidRDefault="000F5459" w:rsidP="00345903">
      <w:pPr>
        <w:spacing w:after="0" w:line="240" w:lineRule="auto"/>
      </w:pPr>
      <w:r>
        <w:separator/>
      </w:r>
    </w:p>
  </w:footnote>
  <w:footnote w:type="continuationSeparator" w:id="0">
    <w:p w14:paraId="61F7C788" w14:textId="77777777" w:rsidR="000F5459" w:rsidRDefault="000F5459" w:rsidP="00345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19988" w14:textId="77777777" w:rsidR="00345903" w:rsidRDefault="003459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C0EA" w14:textId="4FDDC77A" w:rsidR="00345903" w:rsidRDefault="00345903">
    <w:pPr>
      <w:pStyle w:val="Nagwek"/>
    </w:pPr>
    <w:r>
      <w:rPr>
        <w:noProof/>
      </w:rPr>
      <w:drawing>
        <wp:inline distT="0" distB="0" distL="0" distR="0" wp14:anchorId="0A3A7B40" wp14:editId="760C9534">
          <wp:extent cx="734629" cy="529200"/>
          <wp:effectExtent l="0" t="0" r="8890" b="4445"/>
          <wp:docPr id="4789580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58064" name="Obraz 478958064"/>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D0B7" w14:textId="77777777" w:rsidR="00345903" w:rsidRDefault="003459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4047F"/>
    <w:multiLevelType w:val="multilevel"/>
    <w:tmpl w:val="362C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96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F5"/>
    <w:rsid w:val="000F5459"/>
    <w:rsid w:val="00345903"/>
    <w:rsid w:val="003B6B49"/>
    <w:rsid w:val="005378FE"/>
    <w:rsid w:val="00654CFF"/>
    <w:rsid w:val="00C332BB"/>
    <w:rsid w:val="00DC0EF5"/>
    <w:rsid w:val="00F85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4B33"/>
  <w15:chartTrackingRefBased/>
  <w15:docId w15:val="{4CF2BE0B-5C62-4414-9FE7-A81F2290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9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903"/>
  </w:style>
  <w:style w:type="paragraph" w:styleId="Stopka">
    <w:name w:val="footer"/>
    <w:basedOn w:val="Normalny"/>
    <w:link w:val="StopkaZnak"/>
    <w:uiPriority w:val="99"/>
    <w:unhideWhenUsed/>
    <w:rsid w:val="003459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71757">
      <w:bodyDiv w:val="1"/>
      <w:marLeft w:val="0"/>
      <w:marRight w:val="0"/>
      <w:marTop w:val="0"/>
      <w:marBottom w:val="0"/>
      <w:divBdr>
        <w:top w:val="none" w:sz="0" w:space="0" w:color="auto"/>
        <w:left w:val="none" w:sz="0" w:space="0" w:color="auto"/>
        <w:bottom w:val="none" w:sz="0" w:space="0" w:color="auto"/>
        <w:right w:val="none" w:sz="0" w:space="0" w:color="auto"/>
      </w:divBdr>
    </w:div>
    <w:div w:id="152647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786</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2024-04-27T10:16:00Z</dcterms:created>
  <dcterms:modified xsi:type="dcterms:W3CDTF">2024-05-21T11:11:00Z</dcterms:modified>
</cp:coreProperties>
</file>