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89C7B" w14:textId="77777777" w:rsidR="00C52D5D" w:rsidRPr="00C52D5D" w:rsidRDefault="00C52D5D" w:rsidP="00C52D5D">
      <w:pPr>
        <w:rPr>
          <w:lang w:val="en-US"/>
        </w:rPr>
      </w:pPr>
      <w:r w:rsidRPr="00C52D5D">
        <w:rPr>
          <w:b/>
          <w:bCs/>
          <w:lang w:val="en-US"/>
        </w:rPr>
        <w:t>The Thames</w:t>
      </w:r>
      <w:r w:rsidRPr="00C52D5D">
        <w:rPr>
          <w:lang w:val="en-US"/>
        </w:rPr>
        <w:t xml:space="preserve"> (Ang. Thames, pron. /</w:t>
      </w:r>
      <w:proofErr w:type="spellStart"/>
      <w:r w:rsidRPr="00C52D5D">
        <w:rPr>
          <w:lang w:val="en-US"/>
        </w:rPr>
        <w:t>tɛmz</w:t>
      </w:r>
      <w:proofErr w:type="spellEnd"/>
      <w:r w:rsidRPr="00C52D5D">
        <w:rPr>
          <w:lang w:val="en-US"/>
        </w:rPr>
        <w:t>/; Latin Tamesis, Tamesa) – a river in southern England, along which London is situated. It is the second longest river in Great Britain (after the Severn), measuring 346 km.</w:t>
      </w:r>
    </w:p>
    <w:p w14:paraId="7390B3D9" w14:textId="77777777" w:rsidR="00C52D5D" w:rsidRPr="00C52D5D" w:rsidRDefault="00C52D5D" w:rsidP="00C52D5D">
      <w:pPr>
        <w:rPr>
          <w:lang w:val="en-US"/>
        </w:rPr>
      </w:pPr>
      <w:r w:rsidRPr="00C52D5D">
        <w:rPr>
          <w:lang w:val="en-US"/>
        </w:rPr>
        <w:t xml:space="preserve">Its source area is in the </w:t>
      </w:r>
      <w:proofErr w:type="spellStart"/>
      <w:r w:rsidRPr="00C52D5D">
        <w:rPr>
          <w:lang w:val="en-US"/>
        </w:rPr>
        <w:t>Cotswolds</w:t>
      </w:r>
      <w:proofErr w:type="spellEnd"/>
      <w:r w:rsidRPr="00C52D5D">
        <w:rPr>
          <w:lang w:val="en-US"/>
        </w:rPr>
        <w:t xml:space="preserve"> hills at an elevation of about 110 m above sea level. It bypasses the Chiltern Hills, flowing in meanders through the London Basin. It flows into the North Sea, forming an estuary beginning at London Bridge, several tens of kilometers from the sea.</w:t>
      </w:r>
    </w:p>
    <w:p w14:paraId="560E3593" w14:textId="77777777" w:rsidR="00C52D5D" w:rsidRPr="00C52D5D" w:rsidRDefault="00C52D5D" w:rsidP="00C52D5D">
      <w:pPr>
        <w:rPr>
          <w:lang w:val="en-US"/>
        </w:rPr>
      </w:pPr>
      <w:r w:rsidRPr="00C52D5D">
        <w:rPr>
          <w:lang w:val="en-US"/>
        </w:rPr>
        <w:t xml:space="preserve">Until the 1960s, it was devoid of </w:t>
      </w:r>
      <w:proofErr w:type="spellStart"/>
      <w:r w:rsidRPr="00C52D5D">
        <w:rPr>
          <w:lang w:val="en-US"/>
        </w:rPr>
        <w:t>biocoenosis</w:t>
      </w:r>
      <w:proofErr w:type="spellEnd"/>
      <w:r w:rsidRPr="00C52D5D">
        <w:rPr>
          <w:lang w:val="en-US"/>
        </w:rPr>
        <w:t xml:space="preserve"> due to pollution.</w:t>
      </w:r>
    </w:p>
    <w:p w14:paraId="3C87A0AC" w14:textId="77777777" w:rsidR="00C52D5D" w:rsidRPr="00C52D5D" w:rsidRDefault="00C52D5D" w:rsidP="00C52D5D">
      <w:pPr>
        <w:rPr>
          <w:lang w:val="en-US"/>
        </w:rPr>
      </w:pPr>
      <w:r w:rsidRPr="00C52D5D">
        <w:rPr>
          <w:lang w:val="en-US"/>
        </w:rPr>
        <w:t>The Thames is connected by canals to other rivers in England and Wales, making it the most important waterway in Great Britain.</w:t>
      </w:r>
    </w:p>
    <w:p w14:paraId="39B7D642" w14:textId="77777777" w:rsidR="00C52D5D" w:rsidRPr="00C52D5D" w:rsidRDefault="00C52D5D" w:rsidP="00C52D5D">
      <w:pPr>
        <w:rPr>
          <w:lang w:val="en-US"/>
        </w:rPr>
      </w:pPr>
      <w:r w:rsidRPr="00C52D5D">
        <w:rPr>
          <w:lang w:val="en-US"/>
        </w:rPr>
        <w:t>The largest urban centers along the Thames: Oxford, Reading, Windsor, and London</w:t>
      </w:r>
    </w:p>
    <w:p w14:paraId="698FFA62" w14:textId="5CA37A51" w:rsidR="0051670C" w:rsidRPr="00C52D5D" w:rsidRDefault="00C52D5D" w:rsidP="00C52D5D">
      <w:pPr>
        <w:rPr>
          <w:lang w:val="en-US"/>
        </w:rPr>
      </w:pPr>
      <w:r w:rsidRPr="00C52D5D">
        <w:rPr>
          <w:lang w:val="en-US"/>
        </w:rPr>
        <w:t xml:space="preserve">Main tributaries of the Thames: Windrush, Cherwell, Thame, Kennet, Wey, Mole, Lea, Roding, Medway, Churn, Colne, and </w:t>
      </w:r>
      <w:proofErr w:type="spellStart"/>
      <w:r w:rsidRPr="00C52D5D">
        <w:rPr>
          <w:lang w:val="en-US"/>
        </w:rPr>
        <w:t>Evenlode</w:t>
      </w:r>
      <w:proofErr w:type="spellEnd"/>
      <w:r w:rsidRPr="00C52D5D">
        <w:rPr>
          <w:lang w:val="en-US"/>
        </w:rPr>
        <w:t>.</w:t>
      </w:r>
    </w:p>
    <w:sectPr w:rsidR="0051670C" w:rsidRPr="00C52D5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2F81C" w14:textId="77777777" w:rsidR="001A1207" w:rsidRDefault="001A1207" w:rsidP="005650D1">
      <w:pPr>
        <w:spacing w:after="0" w:line="240" w:lineRule="auto"/>
      </w:pPr>
      <w:r>
        <w:separator/>
      </w:r>
    </w:p>
  </w:endnote>
  <w:endnote w:type="continuationSeparator" w:id="0">
    <w:p w14:paraId="196DD957" w14:textId="77777777" w:rsidR="001A1207" w:rsidRDefault="001A1207" w:rsidP="0056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662E0" w14:textId="77777777" w:rsidR="005650D1" w:rsidRDefault="005650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4539B" w14:textId="06E41233" w:rsidR="005650D1" w:rsidRDefault="005650D1">
    <w:pPr>
      <w:pStyle w:val="Stopka"/>
    </w:pPr>
    <w:r>
      <w:rPr>
        <w:noProof/>
      </w:rPr>
      <w:drawing>
        <wp:inline distT="0" distB="0" distL="0" distR="0" wp14:anchorId="769ADC9B" wp14:editId="1DA579E1">
          <wp:extent cx="5731510" cy="442595"/>
          <wp:effectExtent l="0" t="0" r="2540" b="0"/>
          <wp:docPr id="122036014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60147" name="Obraz 1220360147"/>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033DD" w14:textId="77777777" w:rsidR="005650D1" w:rsidRDefault="005650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C6BF8" w14:textId="77777777" w:rsidR="001A1207" w:rsidRDefault="001A1207" w:rsidP="005650D1">
      <w:pPr>
        <w:spacing w:after="0" w:line="240" w:lineRule="auto"/>
      </w:pPr>
      <w:r>
        <w:separator/>
      </w:r>
    </w:p>
  </w:footnote>
  <w:footnote w:type="continuationSeparator" w:id="0">
    <w:p w14:paraId="6CE9ED2D" w14:textId="77777777" w:rsidR="001A1207" w:rsidRDefault="001A1207" w:rsidP="00565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ACC60" w14:textId="77777777" w:rsidR="005650D1" w:rsidRDefault="005650D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8728" w14:textId="0E2BE9E3" w:rsidR="005650D1" w:rsidRDefault="005650D1">
    <w:pPr>
      <w:pStyle w:val="Nagwek"/>
    </w:pPr>
    <w:r>
      <w:rPr>
        <w:noProof/>
      </w:rPr>
      <w:drawing>
        <wp:inline distT="0" distB="0" distL="0" distR="0" wp14:anchorId="45B85273" wp14:editId="7BAB9AF0">
          <wp:extent cx="784604" cy="565200"/>
          <wp:effectExtent l="0" t="0" r="0" b="6350"/>
          <wp:docPr id="15577526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752625" name="Obraz 1557752625"/>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DDDC8" w14:textId="77777777" w:rsidR="005650D1" w:rsidRDefault="005650D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BD"/>
    <w:rsid w:val="000326B7"/>
    <w:rsid w:val="001A1207"/>
    <w:rsid w:val="0051670C"/>
    <w:rsid w:val="005650D1"/>
    <w:rsid w:val="008442BD"/>
    <w:rsid w:val="00C52D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C6673"/>
  <w15:chartTrackingRefBased/>
  <w15:docId w15:val="{38991C9B-2F2D-480C-A761-1A75348E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650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50D1"/>
  </w:style>
  <w:style w:type="paragraph" w:styleId="Stopka">
    <w:name w:val="footer"/>
    <w:basedOn w:val="Normalny"/>
    <w:link w:val="StopkaZnak"/>
    <w:uiPriority w:val="99"/>
    <w:unhideWhenUsed/>
    <w:rsid w:val="005650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768</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2024-05-09T11:40:00Z</dcterms:created>
  <dcterms:modified xsi:type="dcterms:W3CDTF">2024-05-20T11:51:00Z</dcterms:modified>
</cp:coreProperties>
</file>