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0078C0" w14:textId="0B6BC47A" w:rsidR="0074273A" w:rsidRPr="00107556" w:rsidRDefault="001B3F7C">
      <w:pPr>
        <w:rPr>
          <w:rFonts w:ascii="Arial" w:hAnsi="Arial" w:cs="Arial"/>
          <w:i/>
          <w:iCs/>
          <w:sz w:val="28"/>
          <w:szCs w:val="28"/>
        </w:rPr>
      </w:pPr>
      <w:r w:rsidRPr="00107556">
        <w:rPr>
          <w:rFonts w:ascii="Arial" w:hAnsi="Arial" w:cs="Arial"/>
          <w:i/>
          <w:iCs/>
          <w:sz w:val="28"/>
          <w:szCs w:val="28"/>
        </w:rPr>
        <w:t>Scenariusz lekcji na potrzeby realizacji projektu</w:t>
      </w:r>
    </w:p>
    <w:p w14:paraId="33A23DBE" w14:textId="0F1C9BAF" w:rsidR="00107556" w:rsidRPr="00107556" w:rsidRDefault="00107556">
      <w:pPr>
        <w:rPr>
          <w:rFonts w:ascii="Arial" w:hAnsi="Arial" w:cs="Arial"/>
          <w:i/>
          <w:iCs/>
          <w:sz w:val="28"/>
          <w:szCs w:val="28"/>
        </w:rPr>
      </w:pPr>
      <w:r w:rsidRPr="00107556">
        <w:rPr>
          <w:rFonts w:ascii="Arial" w:hAnsi="Arial" w:cs="Arial"/>
          <w:i/>
          <w:iCs/>
          <w:sz w:val="28"/>
          <w:szCs w:val="28"/>
        </w:rPr>
        <w:t xml:space="preserve">Poziom: Klasa IV </w:t>
      </w:r>
    </w:p>
    <w:p w14:paraId="600EF2DA" w14:textId="77777777" w:rsidR="00107556" w:rsidRDefault="00107556">
      <w:pPr>
        <w:rPr>
          <w:rFonts w:ascii="Arial" w:hAnsi="Arial" w:cs="Arial"/>
          <w:sz w:val="28"/>
          <w:szCs w:val="28"/>
        </w:rPr>
      </w:pPr>
    </w:p>
    <w:p w14:paraId="5930DF33" w14:textId="0EBC1558" w:rsidR="00107556" w:rsidRDefault="001B3F7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Temat nr.20 ; </w:t>
      </w:r>
      <w:r w:rsidR="00107556">
        <w:rPr>
          <w:rFonts w:ascii="Arial" w:hAnsi="Arial" w:cs="Arial"/>
          <w:sz w:val="28"/>
          <w:szCs w:val="28"/>
        </w:rPr>
        <w:t xml:space="preserve">Hobby </w:t>
      </w:r>
      <w:proofErr w:type="spellStart"/>
      <w:r w:rsidR="00107556">
        <w:rPr>
          <w:rFonts w:ascii="Arial" w:hAnsi="Arial" w:cs="Arial"/>
          <w:sz w:val="28"/>
          <w:szCs w:val="28"/>
        </w:rPr>
        <w:t>Horse</w:t>
      </w:r>
      <w:proofErr w:type="spellEnd"/>
    </w:p>
    <w:p w14:paraId="7C987E68" w14:textId="77777777" w:rsidR="00107556" w:rsidRDefault="00107556">
      <w:pPr>
        <w:rPr>
          <w:rFonts w:ascii="Arial" w:hAnsi="Arial" w:cs="Arial"/>
          <w:sz w:val="28"/>
          <w:szCs w:val="28"/>
        </w:rPr>
      </w:pPr>
    </w:p>
    <w:p w14:paraId="405D3DA8" w14:textId="42EF979F" w:rsidR="001B3F7C" w:rsidRDefault="001B3F7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Jeśli nie mogę mieć prawdziwego, żywego konia i uprawiać jeździectwa to czy hobby </w:t>
      </w:r>
      <w:proofErr w:type="spellStart"/>
      <w:r>
        <w:rPr>
          <w:rFonts w:ascii="Arial" w:hAnsi="Arial" w:cs="Arial"/>
          <w:sz w:val="28"/>
          <w:szCs w:val="28"/>
        </w:rPr>
        <w:t>horse</w:t>
      </w:r>
      <w:proofErr w:type="spellEnd"/>
      <w:r>
        <w:rPr>
          <w:rFonts w:ascii="Arial" w:hAnsi="Arial" w:cs="Arial"/>
          <w:sz w:val="28"/>
          <w:szCs w:val="28"/>
        </w:rPr>
        <w:t xml:space="preserve"> może być dyscyplina sportową, zdrowym hobby, formą zdrowego sposobu spędzania czasu czy tez treningu w towarzystwie mojej ulubionej zabawki ?</w:t>
      </w:r>
    </w:p>
    <w:p w14:paraId="2CDC841B" w14:textId="78ABB67F" w:rsidR="00ED7F0D" w:rsidRDefault="00ED7F0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Cel ogólny:</w:t>
      </w:r>
    </w:p>
    <w:p w14:paraId="6E851840" w14:textId="37142E8F" w:rsidR="00ED7F0D" w:rsidRDefault="00ED7F0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Uczeń:</w:t>
      </w:r>
    </w:p>
    <w:p w14:paraId="1C4AFE8A" w14:textId="68DA9842" w:rsidR="00ED7F0D" w:rsidRDefault="00ED7F0D" w:rsidP="00ED7F0D">
      <w:pPr>
        <w:pStyle w:val="Akapitzlist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Pozna kolejny sposób, formę aktywnego i zdrowego sposobu spędzania czasu</w:t>
      </w:r>
    </w:p>
    <w:p w14:paraId="251002B5" w14:textId="1BBD1ABD" w:rsidR="00ED7F0D" w:rsidRDefault="00ED7F0D" w:rsidP="00ED7F0D">
      <w:pPr>
        <w:rPr>
          <w:rFonts w:ascii="Arial" w:hAnsi="Arial" w:cs="Arial"/>
          <w:sz w:val="28"/>
          <w:szCs w:val="28"/>
        </w:rPr>
      </w:pPr>
      <w:r w:rsidRPr="00811A82">
        <w:rPr>
          <w:rFonts w:ascii="Arial" w:hAnsi="Arial" w:cs="Arial"/>
          <w:b/>
          <w:bCs/>
          <w:sz w:val="28"/>
          <w:szCs w:val="28"/>
        </w:rPr>
        <w:t>Cele operacyjne</w:t>
      </w:r>
      <w:r>
        <w:rPr>
          <w:rFonts w:ascii="Arial" w:hAnsi="Arial" w:cs="Arial"/>
          <w:sz w:val="28"/>
          <w:szCs w:val="28"/>
        </w:rPr>
        <w:t>:</w:t>
      </w:r>
    </w:p>
    <w:p w14:paraId="40B780FA" w14:textId="3B606FC1" w:rsidR="00ED7F0D" w:rsidRDefault="00ED7F0D" w:rsidP="00ED7F0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Uczeń:</w:t>
      </w:r>
    </w:p>
    <w:p w14:paraId="7DAC211E" w14:textId="4FD9F310" w:rsidR="00ED7F0D" w:rsidRPr="00ED7F0D" w:rsidRDefault="00ED7F0D" w:rsidP="00ED7F0D">
      <w:pPr>
        <w:pStyle w:val="Akapitzlist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Pozna formę spędzania wolnego czasu – </w:t>
      </w:r>
      <w:r w:rsidRPr="00ED7F0D">
        <w:rPr>
          <w:rFonts w:ascii="Arial" w:hAnsi="Arial" w:cs="Arial"/>
          <w:sz w:val="28"/>
          <w:szCs w:val="28"/>
        </w:rPr>
        <w:t xml:space="preserve">hobby </w:t>
      </w:r>
      <w:proofErr w:type="spellStart"/>
      <w:r w:rsidRPr="00ED7F0D">
        <w:rPr>
          <w:rFonts w:ascii="Arial" w:hAnsi="Arial" w:cs="Arial"/>
          <w:sz w:val="28"/>
          <w:szCs w:val="28"/>
        </w:rPr>
        <w:t>horse</w:t>
      </w:r>
      <w:proofErr w:type="spellEnd"/>
    </w:p>
    <w:p w14:paraId="712EB010" w14:textId="774E7E1B" w:rsidR="00ED7F0D" w:rsidRDefault="00ED7F0D" w:rsidP="00ED7F0D">
      <w:pPr>
        <w:pStyle w:val="Akapitzlist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Wskaże jakie korzyści wnosi ta forma rozrywki dla organizmu młodego człowieka</w:t>
      </w:r>
    </w:p>
    <w:p w14:paraId="1948D516" w14:textId="190F083F" w:rsidR="00ED7F0D" w:rsidRDefault="00ED7F0D" w:rsidP="00ED7F0D">
      <w:pPr>
        <w:rPr>
          <w:rFonts w:ascii="Arial" w:hAnsi="Arial" w:cs="Arial"/>
          <w:sz w:val="28"/>
          <w:szCs w:val="28"/>
        </w:rPr>
      </w:pPr>
      <w:r w:rsidRPr="00811A82">
        <w:rPr>
          <w:rFonts w:ascii="Arial" w:hAnsi="Arial" w:cs="Arial"/>
          <w:b/>
          <w:bCs/>
          <w:sz w:val="28"/>
          <w:szCs w:val="28"/>
        </w:rPr>
        <w:t>Metoda</w:t>
      </w:r>
      <w:r>
        <w:rPr>
          <w:rFonts w:ascii="Arial" w:hAnsi="Arial" w:cs="Arial"/>
          <w:sz w:val="28"/>
          <w:szCs w:val="28"/>
        </w:rPr>
        <w:t>: wykład, pokaz, zajęcia praktyczne</w:t>
      </w:r>
    </w:p>
    <w:p w14:paraId="70BC0CBC" w14:textId="4454C850" w:rsidR="00ED7F0D" w:rsidRDefault="00ED7F0D" w:rsidP="00ED7F0D">
      <w:pPr>
        <w:rPr>
          <w:rFonts w:ascii="Arial" w:hAnsi="Arial" w:cs="Arial"/>
          <w:sz w:val="28"/>
          <w:szCs w:val="28"/>
        </w:rPr>
      </w:pPr>
      <w:r w:rsidRPr="00811A82">
        <w:rPr>
          <w:rFonts w:ascii="Arial" w:hAnsi="Arial" w:cs="Arial"/>
          <w:b/>
          <w:bCs/>
          <w:sz w:val="28"/>
          <w:szCs w:val="28"/>
        </w:rPr>
        <w:t>Forma</w:t>
      </w:r>
      <w:r>
        <w:rPr>
          <w:rFonts w:ascii="Arial" w:hAnsi="Arial" w:cs="Arial"/>
          <w:sz w:val="28"/>
          <w:szCs w:val="28"/>
        </w:rPr>
        <w:t>: Indywidualna</w:t>
      </w:r>
    </w:p>
    <w:p w14:paraId="03958713" w14:textId="7264D0C2" w:rsidR="00ED7F0D" w:rsidRDefault="00ED7F0D" w:rsidP="00ED7F0D">
      <w:pPr>
        <w:rPr>
          <w:rFonts w:ascii="Arial" w:hAnsi="Arial" w:cs="Arial"/>
          <w:sz w:val="28"/>
          <w:szCs w:val="28"/>
        </w:rPr>
      </w:pPr>
      <w:r w:rsidRPr="00811A82">
        <w:rPr>
          <w:rFonts w:ascii="Arial" w:hAnsi="Arial" w:cs="Arial"/>
          <w:b/>
          <w:bCs/>
          <w:sz w:val="28"/>
          <w:szCs w:val="28"/>
        </w:rPr>
        <w:t>Środki dydaktyczne</w:t>
      </w:r>
      <w:r>
        <w:rPr>
          <w:rFonts w:ascii="Arial" w:hAnsi="Arial" w:cs="Arial"/>
          <w:sz w:val="28"/>
          <w:szCs w:val="28"/>
        </w:rPr>
        <w:t>: film,</w:t>
      </w:r>
      <w:r w:rsidR="00811A82">
        <w:rPr>
          <w:rFonts w:ascii="Arial" w:hAnsi="Arial" w:cs="Arial"/>
          <w:sz w:val="28"/>
          <w:szCs w:val="28"/>
        </w:rPr>
        <w:t xml:space="preserve"> akcesoria hobby </w:t>
      </w:r>
      <w:proofErr w:type="spellStart"/>
      <w:r w:rsidR="00811A82">
        <w:rPr>
          <w:rFonts w:ascii="Arial" w:hAnsi="Arial" w:cs="Arial"/>
          <w:sz w:val="28"/>
          <w:szCs w:val="28"/>
        </w:rPr>
        <w:t>horse</w:t>
      </w:r>
      <w:proofErr w:type="spellEnd"/>
      <w:r w:rsidR="00811A82">
        <w:rPr>
          <w:rFonts w:ascii="Arial" w:hAnsi="Arial" w:cs="Arial"/>
          <w:sz w:val="28"/>
          <w:szCs w:val="28"/>
        </w:rPr>
        <w:t xml:space="preserve"> – koń, przeszkody</w:t>
      </w:r>
    </w:p>
    <w:p w14:paraId="20A98F6D" w14:textId="23F00045" w:rsidR="00811A82" w:rsidRDefault="00811A82" w:rsidP="00811A82">
      <w:pPr>
        <w:jc w:val="center"/>
        <w:rPr>
          <w:rFonts w:ascii="Arial" w:hAnsi="Arial" w:cs="Arial"/>
          <w:sz w:val="28"/>
          <w:szCs w:val="28"/>
        </w:rPr>
      </w:pPr>
    </w:p>
    <w:p w14:paraId="49472F55" w14:textId="113E9445" w:rsidR="00811A82" w:rsidRPr="00811A82" w:rsidRDefault="00811A82" w:rsidP="00811A82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811A82">
        <w:rPr>
          <w:rFonts w:ascii="Arial" w:hAnsi="Arial" w:cs="Arial"/>
          <w:b/>
          <w:bCs/>
          <w:sz w:val="28"/>
          <w:szCs w:val="28"/>
        </w:rPr>
        <w:t>Przebieg lekcji</w:t>
      </w:r>
    </w:p>
    <w:p w14:paraId="28CAE1E0" w14:textId="69874A61" w:rsidR="00811A82" w:rsidRPr="00811A82" w:rsidRDefault="00811A82" w:rsidP="00811A82">
      <w:pPr>
        <w:pStyle w:val="Akapitzlist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 w:rsidRPr="00811A82">
        <w:rPr>
          <w:rFonts w:ascii="Arial" w:hAnsi="Arial" w:cs="Arial"/>
          <w:b/>
          <w:bCs/>
          <w:sz w:val="28"/>
          <w:szCs w:val="28"/>
        </w:rPr>
        <w:t>Część wstępna (wprowadzająca)</w:t>
      </w:r>
    </w:p>
    <w:p w14:paraId="063D539E" w14:textId="5047ED0E" w:rsidR="00811A82" w:rsidRDefault="00811A82" w:rsidP="00811A8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Ustalenie, że hobby </w:t>
      </w:r>
      <w:proofErr w:type="spellStart"/>
      <w:r>
        <w:rPr>
          <w:rFonts w:ascii="Arial" w:hAnsi="Arial" w:cs="Arial"/>
          <w:sz w:val="28"/>
          <w:szCs w:val="28"/>
        </w:rPr>
        <w:t>horse</w:t>
      </w:r>
      <w:proofErr w:type="spellEnd"/>
      <w:r>
        <w:rPr>
          <w:rFonts w:ascii="Arial" w:hAnsi="Arial" w:cs="Arial"/>
          <w:sz w:val="28"/>
          <w:szCs w:val="28"/>
        </w:rPr>
        <w:t xml:space="preserve"> może być nowym hobby i doprowadzenie do sformułowania wniosku, że jest dobrą, ogólnorozwojową, podnoszącą sprawność fizyczną formą spędzania wolnego czasu. </w:t>
      </w:r>
    </w:p>
    <w:p w14:paraId="725E1118" w14:textId="19C3ECAF" w:rsidR="00811A82" w:rsidRPr="00811A82" w:rsidRDefault="00811A82" w:rsidP="00811A8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Pojęcia:</w:t>
      </w:r>
    </w:p>
    <w:p w14:paraId="1ABE28BF" w14:textId="38625616" w:rsidR="001B3F7C" w:rsidRDefault="001B3F7C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811A82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Hobby </w:t>
      </w:r>
      <w:proofErr w:type="spellStart"/>
      <w:r w:rsidRPr="00811A82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horse</w:t>
      </w:r>
      <w:proofErr w:type="spellEnd"/>
      <w:r w:rsidR="00811A82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-</w:t>
      </w:r>
      <w:r w:rsidRPr="00ED7F0D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to jeden z najnowszych trendów, a nawet dyscyplin sportowych, która swoje korzenie ma w mroźnej Finlandii. To właśnie tam pr</w:t>
      </w:r>
      <w:bookmarkStart w:id="0" w:name="_GoBack"/>
      <w:bookmarkEnd w:id="0"/>
      <w:r w:rsidRPr="00ED7F0D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awie dekadę temu rozwinął się system aktywności sportowej nawiązujący do jeździectwa olimpijskiego, lecz dostępny dla każdego pasjonata. Dzisiaj Hobby </w:t>
      </w:r>
      <w:proofErr w:type="spellStart"/>
      <w:r w:rsidRPr="00ED7F0D">
        <w:rPr>
          <w:rFonts w:ascii="Arial" w:hAnsi="Arial" w:cs="Arial"/>
          <w:color w:val="000000"/>
          <w:sz w:val="28"/>
          <w:szCs w:val="28"/>
          <w:shd w:val="clear" w:color="auto" w:fill="FFFFFF"/>
        </w:rPr>
        <w:t>Horse</w:t>
      </w:r>
      <w:proofErr w:type="spellEnd"/>
      <w:r w:rsidRPr="00ED7F0D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ewoluuje i stale się rozwija, zyskując popularność na całym świecie. </w:t>
      </w:r>
    </w:p>
    <w:p w14:paraId="2F8D5346" w14:textId="5AF1D44A" w:rsidR="00811A82" w:rsidRDefault="00811A82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Lektor: A teraz kilka słów ciekawostek na temat hobby </w:t>
      </w:r>
      <w:proofErr w:type="spellStart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horsingu</w:t>
      </w:r>
      <w:proofErr w:type="spellEnd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, zachęcających do poznania nowego hobby. </w:t>
      </w:r>
    </w:p>
    <w:p w14:paraId="19912F4F" w14:textId="77777777" w:rsidR="00811A82" w:rsidRPr="00811A82" w:rsidRDefault="00811A82">
      <w:pPr>
        <w:rPr>
          <w:rFonts w:ascii="Arial" w:hAnsi="Arial" w:cs="Arial"/>
          <w:sz w:val="28"/>
          <w:szCs w:val="28"/>
          <w:shd w:val="clear" w:color="auto" w:fill="FFFFFF"/>
        </w:rPr>
      </w:pPr>
    </w:p>
    <w:p w14:paraId="59C7C72D" w14:textId="77777777" w:rsidR="00ED7F0D" w:rsidRPr="00ED7F0D" w:rsidRDefault="00ED7F0D" w:rsidP="00ED7F0D">
      <w:pPr>
        <w:shd w:val="clear" w:color="auto" w:fill="FFFFFF"/>
        <w:spacing w:before="199" w:after="199" w:line="240" w:lineRule="auto"/>
        <w:jc w:val="both"/>
        <w:outlineLvl w:val="1"/>
        <w:rPr>
          <w:rFonts w:ascii="Arial" w:eastAsia="Times New Roman" w:hAnsi="Arial" w:cs="Arial"/>
          <w:b/>
          <w:bCs/>
          <w:color w:val="A6691B"/>
          <w:sz w:val="28"/>
          <w:szCs w:val="28"/>
          <w:lang w:eastAsia="pl-PL"/>
        </w:rPr>
      </w:pPr>
      <w:r w:rsidRPr="00ED7F0D">
        <w:rPr>
          <w:rFonts w:ascii="Arial" w:eastAsia="Times New Roman" w:hAnsi="Arial" w:cs="Arial"/>
          <w:b/>
          <w:bCs/>
          <w:sz w:val="28"/>
          <w:szCs w:val="28"/>
          <w:lang w:eastAsia="pl-PL"/>
        </w:rPr>
        <w:t xml:space="preserve">Hobby </w:t>
      </w:r>
      <w:proofErr w:type="spellStart"/>
      <w:r w:rsidRPr="00ED7F0D">
        <w:rPr>
          <w:rFonts w:ascii="Arial" w:eastAsia="Times New Roman" w:hAnsi="Arial" w:cs="Arial"/>
          <w:b/>
          <w:bCs/>
          <w:sz w:val="28"/>
          <w:szCs w:val="28"/>
          <w:lang w:eastAsia="pl-PL"/>
        </w:rPr>
        <w:t>horsing</w:t>
      </w:r>
      <w:proofErr w:type="spellEnd"/>
      <w:r w:rsidRPr="00ED7F0D">
        <w:rPr>
          <w:rFonts w:ascii="Arial" w:eastAsia="Times New Roman" w:hAnsi="Arial" w:cs="Arial"/>
          <w:b/>
          <w:bCs/>
          <w:sz w:val="28"/>
          <w:szCs w:val="28"/>
          <w:lang w:eastAsia="pl-PL"/>
        </w:rPr>
        <w:t xml:space="preserve"> </w:t>
      </w:r>
      <w:r w:rsidRPr="00ED7F0D">
        <w:rPr>
          <w:rFonts w:ascii="Arial" w:eastAsia="MS Mincho" w:hAnsi="Arial" w:cs="Arial"/>
          <w:b/>
          <w:bCs/>
          <w:sz w:val="28"/>
          <w:szCs w:val="28"/>
          <w:lang w:eastAsia="pl-PL"/>
        </w:rPr>
        <w:t>ー</w:t>
      </w:r>
      <w:r w:rsidRPr="00ED7F0D">
        <w:rPr>
          <w:rFonts w:ascii="Arial" w:eastAsia="Times New Roman" w:hAnsi="Arial" w:cs="Arial"/>
          <w:b/>
          <w:bCs/>
          <w:sz w:val="28"/>
          <w:szCs w:val="28"/>
          <w:lang w:eastAsia="pl-PL"/>
        </w:rPr>
        <w:t xml:space="preserve"> historia i ciekawostki</w:t>
      </w:r>
    </w:p>
    <w:p w14:paraId="6030FFF5" w14:textId="77777777" w:rsidR="00ED7F0D" w:rsidRPr="00ED7F0D" w:rsidRDefault="00ED7F0D" w:rsidP="00ED7F0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A6691B"/>
          <w:sz w:val="28"/>
          <w:szCs w:val="28"/>
          <w:lang w:eastAsia="pl-PL"/>
        </w:rPr>
      </w:pPr>
      <w:r w:rsidRPr="00ED7F0D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l-PL"/>
        </w:rPr>
        <w:t xml:space="preserve">Korzystanie z atrapy konia w folklorze różnych kultur znane jest od dawna. Podobnie, jak jeździectwo. Te dwie płaszczyzny można jednak połączyć w jedno </w:t>
      </w:r>
      <w:r w:rsidRPr="00ED7F0D">
        <w:rPr>
          <w:rFonts w:ascii="Arial" w:eastAsia="MS Gothic" w:hAnsi="Arial" w:cs="Arial"/>
          <w:color w:val="000000"/>
          <w:sz w:val="28"/>
          <w:szCs w:val="28"/>
          <w:bdr w:val="none" w:sz="0" w:space="0" w:color="auto" w:frame="1"/>
          <w:lang w:eastAsia="pl-PL"/>
        </w:rPr>
        <w:t>ー</w:t>
      </w:r>
      <w:r w:rsidRPr="00ED7F0D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l-PL"/>
        </w:rPr>
        <w:t xml:space="preserve"> tak właśnie uczyniono w Finlandii w okolicach 2011 roku. Hobby </w:t>
      </w:r>
      <w:proofErr w:type="spellStart"/>
      <w:r w:rsidRPr="00ED7F0D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l-PL"/>
        </w:rPr>
        <w:t>horsing</w:t>
      </w:r>
      <w:proofErr w:type="spellEnd"/>
      <w:r w:rsidRPr="00ED7F0D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l-PL"/>
        </w:rPr>
        <w:t xml:space="preserve"> to nowa dyscyplina sportowa, która ciepło przyjęła się w krajach skandynawskich i obecnie podbija Europę, Amerykę Północną i cały świat. Dyscyplina ta polega na ujeżdżaniu kukiełkowego konika. Koń na patyku może mieć różne kształty i przybierać różne rozmiary. </w:t>
      </w:r>
    </w:p>
    <w:p w14:paraId="40A20365" w14:textId="77777777" w:rsidR="00CC6362" w:rsidRDefault="00ED7F0D" w:rsidP="00ED7F0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l-PL"/>
        </w:rPr>
      </w:pPr>
      <w:r w:rsidRPr="00ED7F0D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l-PL"/>
        </w:rPr>
        <w:t xml:space="preserve">W przeciwieństwie do klasycznego jeździectwa nie mamy tutaj konieczności wykorzystywania żywych zwierząt. Niemniej jednak jest to często początek przyszłej przygody z prawdziwymi końmi. Konik na kiju pozwala jednak na bardzo wiele aktywności fizycznych. Dolną część należy umieścić między nogami i trzymać sztywno w trakcie poruszania się w sposób przypominający do złudzenia jazdę konną. Cała zabawa ma charakter prorozwojowy i sprzyja dbaniu o dobrą kondycję, poznawaniu ciekawych ludzi o podobnych zainteresowaniach, ale także ma charakter rywalizacyjny. </w:t>
      </w:r>
    </w:p>
    <w:p w14:paraId="52D84873" w14:textId="65EC9877" w:rsidR="00ED7F0D" w:rsidRPr="00ED7F0D" w:rsidRDefault="00ED7F0D" w:rsidP="00ED7F0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A6691B"/>
          <w:sz w:val="28"/>
          <w:szCs w:val="28"/>
          <w:lang w:eastAsia="pl-PL"/>
        </w:rPr>
      </w:pPr>
      <w:r w:rsidRPr="00ED7F0D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l-PL"/>
        </w:rPr>
        <w:t xml:space="preserve">Zawody Hobby </w:t>
      </w:r>
      <w:proofErr w:type="spellStart"/>
      <w:r w:rsidRPr="00ED7F0D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l-PL"/>
        </w:rPr>
        <w:t>Horse</w:t>
      </w:r>
      <w:proofErr w:type="spellEnd"/>
      <w:r w:rsidRPr="00ED7F0D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l-PL"/>
        </w:rPr>
        <w:t xml:space="preserve"> Polska organizowane są jak dotąd w kilku dyscyplinach </w:t>
      </w:r>
      <w:r w:rsidRPr="00ED7F0D">
        <w:rPr>
          <w:rFonts w:ascii="Arial" w:eastAsia="MS Gothic" w:hAnsi="Arial" w:cs="Arial"/>
          <w:color w:val="000000"/>
          <w:sz w:val="28"/>
          <w:szCs w:val="28"/>
          <w:bdr w:val="none" w:sz="0" w:space="0" w:color="auto" w:frame="1"/>
          <w:lang w:eastAsia="pl-PL"/>
        </w:rPr>
        <w:t>ー</w:t>
      </w:r>
      <w:r w:rsidRPr="00ED7F0D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l-PL"/>
        </w:rPr>
        <w:t xml:space="preserve"> skokach przez przeszkody, w ujeżdżaniu oraz </w:t>
      </w:r>
      <w:commentRangeStart w:id="1"/>
      <w:r w:rsidRPr="00ED7F0D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l-PL"/>
        </w:rPr>
        <w:t>WKKW</w:t>
      </w:r>
      <w:commentRangeEnd w:id="1"/>
      <w:r w:rsidR="00CC6362">
        <w:rPr>
          <w:rStyle w:val="Odwoaniedokomentarza"/>
        </w:rPr>
        <w:commentReference w:id="1"/>
      </w:r>
      <w:r w:rsidRPr="00ED7F0D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l-PL"/>
        </w:rPr>
        <w:t>. </w:t>
      </w:r>
    </w:p>
    <w:p w14:paraId="30F19EAE" w14:textId="77777777" w:rsidR="00CC6362" w:rsidRDefault="00CC6362" w:rsidP="00ED7F0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l-PL"/>
        </w:rPr>
      </w:pPr>
    </w:p>
    <w:p w14:paraId="6D3833DF" w14:textId="77777777" w:rsidR="00CC6362" w:rsidRDefault="00ED7F0D" w:rsidP="00ED7F0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l-PL"/>
        </w:rPr>
      </w:pPr>
      <w:r w:rsidRPr="00ED7F0D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l-PL"/>
        </w:rPr>
        <w:t xml:space="preserve">Oficjalne i nieoficjalne zawody w tej dyscyplinie organizowane są przez niezależne grupy, kluby i komitety sportowe, a wyczyny zawodników i zawodniczek oceniane są przez grono sędziowskie. Za sposób pokonania poszczególnych przeszkód i wyczyny jeździeckie </w:t>
      </w:r>
      <w:r w:rsidRPr="00ED7F0D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l-PL"/>
        </w:rPr>
        <w:lastRenderedPageBreak/>
        <w:t xml:space="preserve">przyznawane są punkty, a sposób oceniania jest zależny od regulaminu konkursu. </w:t>
      </w:r>
    </w:p>
    <w:p w14:paraId="285EF364" w14:textId="77777777" w:rsidR="00CC6362" w:rsidRDefault="00CC6362" w:rsidP="00ED7F0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l-PL"/>
        </w:rPr>
      </w:pPr>
    </w:p>
    <w:p w14:paraId="4E603393" w14:textId="202AE34E" w:rsidR="00ED7F0D" w:rsidRDefault="00ED7F0D" w:rsidP="00ED7F0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l-PL"/>
        </w:rPr>
      </w:pPr>
      <w:r w:rsidRPr="00ED7F0D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l-PL"/>
        </w:rPr>
        <w:t>Dyscyplina, w której koń na patyku i jeździec odgrywają najważniejszą rolę, pod wieloma względami przypomina więc klasyczne jeździectwo. </w:t>
      </w:r>
    </w:p>
    <w:p w14:paraId="5A0FB920" w14:textId="283DDE10" w:rsidR="00052233" w:rsidRDefault="00052233" w:rsidP="00ED7F0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pl-PL"/>
        </w:rPr>
      </w:pPr>
    </w:p>
    <w:p w14:paraId="74DD6AE0" w14:textId="77777777" w:rsidR="00052233" w:rsidRPr="00E60527" w:rsidRDefault="00052233" w:rsidP="00052233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  <w:r w:rsidRPr="00E60527">
        <w:rPr>
          <w:rFonts w:ascii="Arial" w:eastAsia="Times New Roman" w:hAnsi="Arial" w:cs="Arial"/>
          <w:sz w:val="28"/>
          <w:szCs w:val="28"/>
          <w:lang w:eastAsia="pl-PL"/>
        </w:rPr>
        <w:t>Część zasadnicza (główna)</w:t>
      </w:r>
    </w:p>
    <w:p w14:paraId="687CD2B1" w14:textId="0B5CE04F" w:rsidR="00052233" w:rsidRDefault="00052233" w:rsidP="00052233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  <w:r w:rsidRPr="00E60527">
        <w:rPr>
          <w:rFonts w:ascii="Arial" w:eastAsia="Times New Roman" w:hAnsi="Arial" w:cs="Arial"/>
          <w:sz w:val="28"/>
          <w:szCs w:val="28"/>
          <w:lang w:eastAsia="pl-PL"/>
        </w:rPr>
        <w:t>Faza poznawcza</w:t>
      </w:r>
    </w:p>
    <w:p w14:paraId="07E14ADF" w14:textId="77777777" w:rsidR="00115093" w:rsidRPr="00E60527" w:rsidRDefault="00115093" w:rsidP="00115093">
      <w:pPr>
        <w:pStyle w:val="Akapitzlist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</w:p>
    <w:p w14:paraId="0515EDFB" w14:textId="32D0BA63" w:rsidR="00052233" w:rsidRDefault="00052233" w:rsidP="00052233">
      <w:pPr>
        <w:pStyle w:val="Akapitzlist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Lektor: </w:t>
      </w:r>
      <w:r w:rsidR="00115093">
        <w:rPr>
          <w:rFonts w:ascii="Arial" w:eastAsia="Times New Roman" w:hAnsi="Arial" w:cs="Arial"/>
          <w:sz w:val="28"/>
          <w:szCs w:val="28"/>
          <w:lang w:eastAsia="pl-PL"/>
        </w:rPr>
        <w:t>O</w:t>
      </w:r>
      <w:r>
        <w:rPr>
          <w:rFonts w:ascii="Arial" w:eastAsia="Times New Roman" w:hAnsi="Arial" w:cs="Arial"/>
          <w:sz w:val="28"/>
          <w:szCs w:val="28"/>
          <w:lang w:eastAsia="pl-PL"/>
        </w:rPr>
        <w:t>bejrzyj film, a następnie uzupełnij tabelę przeciągając informację w odpowiednie miejsca w tabeli.</w:t>
      </w:r>
    </w:p>
    <w:p w14:paraId="1076017E" w14:textId="77777777" w:rsidR="004672CA" w:rsidRDefault="004672CA" w:rsidP="00052233">
      <w:pPr>
        <w:pStyle w:val="Akapitzlist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</w:p>
    <w:p w14:paraId="422F284B" w14:textId="1A23F313" w:rsidR="00052233" w:rsidRDefault="00052233" w:rsidP="00052233">
      <w:pPr>
        <w:pStyle w:val="Akapitzlist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Film: Hobby </w:t>
      </w:r>
      <w:proofErr w:type="spellStart"/>
      <w:r>
        <w:rPr>
          <w:rFonts w:ascii="Arial" w:eastAsia="Times New Roman" w:hAnsi="Arial" w:cs="Arial"/>
          <w:sz w:val="28"/>
          <w:szCs w:val="28"/>
          <w:lang w:eastAsia="pl-PL"/>
        </w:rPr>
        <w:t>gorse</w:t>
      </w:r>
      <w:proofErr w:type="spellEnd"/>
      <w:r>
        <w:rPr>
          <w:rFonts w:ascii="Arial" w:eastAsia="Times New Roman" w:hAnsi="Arial" w:cs="Arial"/>
          <w:sz w:val="28"/>
          <w:szCs w:val="28"/>
          <w:lang w:eastAsia="pl-PL"/>
        </w:rPr>
        <w:t xml:space="preserve">, czyli jeździectwo nieco inaczej – rywalizacja przy okazji Poznańskiej </w:t>
      </w:r>
      <w:proofErr w:type="spellStart"/>
      <w:r>
        <w:rPr>
          <w:rFonts w:ascii="Arial" w:eastAsia="Times New Roman" w:hAnsi="Arial" w:cs="Arial"/>
          <w:sz w:val="28"/>
          <w:szCs w:val="28"/>
          <w:lang w:eastAsia="pl-PL"/>
        </w:rPr>
        <w:t>Cavaliady</w:t>
      </w:r>
      <w:proofErr w:type="spellEnd"/>
      <w:r w:rsidR="004672CA">
        <w:rPr>
          <w:rFonts w:ascii="Arial" w:eastAsia="Times New Roman" w:hAnsi="Arial" w:cs="Arial"/>
          <w:sz w:val="28"/>
          <w:szCs w:val="28"/>
          <w:lang w:eastAsia="pl-PL"/>
        </w:rPr>
        <w:t>.</w:t>
      </w:r>
    </w:p>
    <w:p w14:paraId="2B419653" w14:textId="77777777" w:rsidR="00CC6362" w:rsidRDefault="00CC6362" w:rsidP="00052233">
      <w:pPr>
        <w:pStyle w:val="Akapitzlist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</w:p>
    <w:p w14:paraId="7030F17F" w14:textId="7215A9D4" w:rsidR="004672CA" w:rsidRDefault="004672CA" w:rsidP="00052233">
      <w:pPr>
        <w:pStyle w:val="Akapitzlist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Po obejrzeniu filmu: znajd</w:t>
      </w:r>
      <w:r w:rsidR="00994DBF">
        <w:rPr>
          <w:rFonts w:ascii="Arial" w:eastAsia="Times New Roman" w:hAnsi="Arial" w:cs="Arial"/>
          <w:sz w:val="28"/>
          <w:szCs w:val="28"/>
          <w:lang w:eastAsia="pl-PL"/>
        </w:rPr>
        <w:t>ź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115093">
        <w:rPr>
          <w:rFonts w:ascii="Arial" w:eastAsia="Times New Roman" w:hAnsi="Arial" w:cs="Arial"/>
          <w:sz w:val="28"/>
          <w:szCs w:val="28"/>
          <w:lang w:eastAsia="pl-PL"/>
        </w:rPr>
        <w:t xml:space="preserve">elementy odpowiednie dla danej dziedziny sportu 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elementy dla jeździectwa i hobby </w:t>
      </w:r>
      <w:proofErr w:type="spellStart"/>
      <w:r>
        <w:rPr>
          <w:rFonts w:ascii="Arial" w:eastAsia="Times New Roman" w:hAnsi="Arial" w:cs="Arial"/>
          <w:sz w:val="28"/>
          <w:szCs w:val="28"/>
          <w:lang w:eastAsia="pl-PL"/>
        </w:rPr>
        <w:t>horse</w:t>
      </w:r>
      <w:proofErr w:type="spellEnd"/>
      <w:r>
        <w:rPr>
          <w:rFonts w:ascii="Arial" w:eastAsia="Times New Roman" w:hAnsi="Arial" w:cs="Arial"/>
          <w:sz w:val="28"/>
          <w:szCs w:val="28"/>
          <w:lang w:eastAsia="pl-PL"/>
        </w:rPr>
        <w:t>.</w:t>
      </w:r>
    </w:p>
    <w:p w14:paraId="5FD35274" w14:textId="50B4787E" w:rsidR="004672CA" w:rsidRDefault="006041E0" w:rsidP="00052233">
      <w:pPr>
        <w:pStyle w:val="Akapitzlist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A6691B"/>
          <w:sz w:val="28"/>
          <w:szCs w:val="28"/>
          <w:lang w:eastAsia="pl-PL"/>
        </w:rPr>
      </w:pPr>
      <w:hyperlink r:id="rId9" w:history="1">
        <w:r w:rsidR="00C50379" w:rsidRPr="00C23546">
          <w:rPr>
            <w:rStyle w:val="Hipercze"/>
            <w:rFonts w:ascii="Arial" w:eastAsia="Times New Roman" w:hAnsi="Arial" w:cs="Arial"/>
            <w:sz w:val="28"/>
            <w:szCs w:val="28"/>
            <w:lang w:eastAsia="pl-PL"/>
          </w:rPr>
          <w:t>https://www.youtube.com/watch?v=cH47rM7lTxI</w:t>
        </w:r>
      </w:hyperlink>
      <w:r w:rsidR="00C50379">
        <w:rPr>
          <w:rFonts w:ascii="Arial" w:eastAsia="Times New Roman" w:hAnsi="Arial" w:cs="Arial"/>
          <w:color w:val="A6691B"/>
          <w:sz w:val="28"/>
          <w:szCs w:val="28"/>
          <w:lang w:eastAsia="pl-PL"/>
        </w:rPr>
        <w:t xml:space="preserve">  </w:t>
      </w:r>
    </w:p>
    <w:p w14:paraId="55BBA9C2" w14:textId="77777777" w:rsidR="00115093" w:rsidRDefault="00115093" w:rsidP="00052233">
      <w:pPr>
        <w:pStyle w:val="Akapitzlist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A6691B"/>
          <w:sz w:val="28"/>
          <w:szCs w:val="28"/>
          <w:lang w:eastAsia="pl-PL"/>
        </w:rPr>
      </w:pPr>
    </w:p>
    <w:p w14:paraId="24BD8A81" w14:textId="77777777" w:rsidR="00115093" w:rsidRPr="00052233" w:rsidRDefault="00115093" w:rsidP="00052233">
      <w:pPr>
        <w:pStyle w:val="Akapitzlist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A6691B"/>
          <w:sz w:val="28"/>
          <w:szCs w:val="28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672CA" w14:paraId="075B098F" w14:textId="77777777" w:rsidTr="004672CA">
        <w:tc>
          <w:tcPr>
            <w:tcW w:w="4531" w:type="dxa"/>
          </w:tcPr>
          <w:p w14:paraId="2DD6CAAF" w14:textId="1D96D824" w:rsidR="004672CA" w:rsidRDefault="004672CA" w:rsidP="004672C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Zawody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jeżdzieckie</w:t>
            </w:r>
            <w:proofErr w:type="spellEnd"/>
          </w:p>
        </w:tc>
        <w:tc>
          <w:tcPr>
            <w:tcW w:w="4531" w:type="dxa"/>
          </w:tcPr>
          <w:p w14:paraId="242A5712" w14:textId="355EF4B9" w:rsidR="004672CA" w:rsidRDefault="004672CA" w:rsidP="004672C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Zawody hobby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horse</w:t>
            </w:r>
            <w:proofErr w:type="spellEnd"/>
          </w:p>
        </w:tc>
      </w:tr>
      <w:tr w:rsidR="004672CA" w14:paraId="120717CC" w14:textId="77777777" w:rsidTr="004672CA">
        <w:tc>
          <w:tcPr>
            <w:tcW w:w="4531" w:type="dxa"/>
          </w:tcPr>
          <w:p w14:paraId="4A8A7962" w14:textId="77777777" w:rsidR="004672CA" w:rsidRDefault="004672C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31" w:type="dxa"/>
          </w:tcPr>
          <w:p w14:paraId="3D5F748D" w14:textId="77777777" w:rsidR="004672CA" w:rsidRDefault="00CC6362">
            <w:pPr>
              <w:rPr>
                <w:rFonts w:ascii="Arial" w:hAnsi="Arial" w:cs="Arial"/>
                <w:sz w:val="28"/>
                <w:szCs w:val="28"/>
              </w:rPr>
            </w:pPr>
            <w:commentRangeStart w:id="2"/>
            <w:commentRangeEnd w:id="2"/>
            <w:r>
              <w:rPr>
                <w:rStyle w:val="Odwoaniedokomentarza"/>
              </w:rPr>
              <w:commentReference w:id="2"/>
            </w:r>
          </w:p>
        </w:tc>
      </w:tr>
    </w:tbl>
    <w:p w14:paraId="17ECE39D" w14:textId="5917E7A9" w:rsidR="00ED7F0D" w:rsidRDefault="00ED7F0D">
      <w:pPr>
        <w:rPr>
          <w:rFonts w:ascii="Arial" w:hAnsi="Arial" w:cs="Arial"/>
          <w:sz w:val="28"/>
          <w:szCs w:val="28"/>
        </w:rPr>
      </w:pPr>
    </w:p>
    <w:p w14:paraId="051F2367" w14:textId="0351B926" w:rsidR="00994DBF" w:rsidRDefault="00994DB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Elementy wyposażenia potrzebne do hobby </w:t>
      </w:r>
      <w:proofErr w:type="spellStart"/>
      <w:r>
        <w:rPr>
          <w:rFonts w:ascii="Arial" w:hAnsi="Arial" w:cs="Arial"/>
          <w:sz w:val="28"/>
          <w:szCs w:val="28"/>
        </w:rPr>
        <w:t>horse</w:t>
      </w:r>
      <w:proofErr w:type="spellEnd"/>
      <w:r>
        <w:rPr>
          <w:rFonts w:ascii="Arial" w:hAnsi="Arial" w:cs="Arial"/>
          <w:sz w:val="28"/>
          <w:szCs w:val="28"/>
        </w:rPr>
        <w:t>:</w:t>
      </w:r>
    </w:p>
    <w:p w14:paraId="71388F7D" w14:textId="016D8C1A" w:rsidR="00994DBF" w:rsidRDefault="00994DB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kukiełka głowy konia</w:t>
      </w:r>
    </w:p>
    <w:p w14:paraId="62A460EA" w14:textId="6899016E" w:rsidR="00994DBF" w:rsidRDefault="00C330D8">
      <w:pPr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50D8D80A" wp14:editId="7BEC8D7C">
            <wp:extent cx="5511800" cy="3252159"/>
            <wp:effectExtent l="0" t="0" r="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877" cy="334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97A7D" w14:textId="541C10E5" w:rsidR="00994DBF" w:rsidRDefault="00994DB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przeszkody</w:t>
      </w:r>
    </w:p>
    <w:p w14:paraId="53C0FF27" w14:textId="2298CEC6" w:rsidR="00994DBF" w:rsidRDefault="00C330D8">
      <w:pPr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B414CC8" wp14:editId="1C9FDBF3">
            <wp:extent cx="5511800" cy="341566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070" cy="342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AD3C9" w14:textId="6849C118" w:rsidR="00E60527" w:rsidRDefault="00E6052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inne elementy wyposażenia</w:t>
      </w:r>
    </w:p>
    <w:p w14:paraId="708199E5" w14:textId="526BD438" w:rsidR="00E60527" w:rsidRDefault="00C330D8">
      <w:pPr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3F1AAA61" wp14:editId="34E50E8C">
            <wp:extent cx="3347049" cy="2820670"/>
            <wp:effectExtent l="0" t="0" r="635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402" cy="28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94D80" w14:textId="1B0FF4C2" w:rsidR="00C330D8" w:rsidRDefault="00C330D8">
      <w:pPr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E2D7BA3" wp14:editId="2FC0717B">
            <wp:extent cx="3381555" cy="286385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796" cy="292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B4933" w14:textId="3110946E" w:rsidR="004672CA" w:rsidRDefault="004672C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Sformułowanie wniosku dotyczącego wspólnych cech i elementów wyposażenia jeździectwa i hobby </w:t>
      </w:r>
      <w:proofErr w:type="spellStart"/>
      <w:r>
        <w:rPr>
          <w:rFonts w:ascii="Arial" w:hAnsi="Arial" w:cs="Arial"/>
          <w:sz w:val="28"/>
          <w:szCs w:val="28"/>
        </w:rPr>
        <w:t>horse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14:paraId="641B17B3" w14:textId="77D9F55F" w:rsidR="004672CA" w:rsidRDefault="004672C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Dokończ zdanie wybierając odpowiednie słowa.( rozwija, sprawność fizyczną, skoczność, szybkość</w:t>
      </w:r>
      <w:r w:rsidR="00B55FF3">
        <w:rPr>
          <w:rFonts w:ascii="Arial" w:hAnsi="Arial" w:cs="Arial"/>
          <w:sz w:val="28"/>
          <w:szCs w:val="28"/>
        </w:rPr>
        <w:t>, kantar, uwiąż, wodze i in.</w:t>
      </w:r>
    </w:p>
    <w:p w14:paraId="423E015C" w14:textId="7FA726EF" w:rsidR="004672CA" w:rsidRDefault="004672C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Hobby </w:t>
      </w:r>
      <w:proofErr w:type="spellStart"/>
      <w:r>
        <w:rPr>
          <w:rFonts w:ascii="Arial" w:hAnsi="Arial" w:cs="Arial"/>
          <w:sz w:val="28"/>
          <w:szCs w:val="28"/>
        </w:rPr>
        <w:t>Horse</w:t>
      </w:r>
      <w:proofErr w:type="spellEnd"/>
      <w:r>
        <w:rPr>
          <w:rFonts w:ascii="Arial" w:hAnsi="Arial" w:cs="Arial"/>
          <w:sz w:val="28"/>
          <w:szCs w:val="28"/>
        </w:rPr>
        <w:t xml:space="preserve"> podobnie do jeździectwa ………………., ogólną………………..oraz poprawiają takie jej elementy jak …………….., ………………….. i kondycja. </w:t>
      </w:r>
      <w:r w:rsidR="00B55FF3">
        <w:rPr>
          <w:rFonts w:ascii="Arial" w:hAnsi="Arial" w:cs="Arial"/>
          <w:sz w:val="28"/>
          <w:szCs w:val="28"/>
        </w:rPr>
        <w:t xml:space="preserve">Poza tym umożliwia poznanie elementów </w:t>
      </w:r>
      <w:r w:rsidR="00B55FF3">
        <w:rPr>
          <w:rFonts w:ascii="Arial" w:hAnsi="Arial" w:cs="Arial"/>
          <w:sz w:val="28"/>
          <w:szCs w:val="28"/>
        </w:rPr>
        <w:lastRenderedPageBreak/>
        <w:t>wyposażenia stajni i konia, takich jak………….. , ……………, …………………..</w:t>
      </w:r>
    </w:p>
    <w:p w14:paraId="780A8600" w14:textId="77777777" w:rsidR="00C330D8" w:rsidRDefault="00C330D8">
      <w:pPr>
        <w:rPr>
          <w:rFonts w:ascii="Arial" w:hAnsi="Arial" w:cs="Arial"/>
          <w:sz w:val="28"/>
          <w:szCs w:val="28"/>
        </w:rPr>
      </w:pPr>
    </w:p>
    <w:p w14:paraId="160111E4" w14:textId="7559B2AE" w:rsidR="00B55FF3" w:rsidRPr="00994DBF" w:rsidRDefault="00B55FF3" w:rsidP="00B55FF3">
      <w:pPr>
        <w:pStyle w:val="Akapitzlist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 w:rsidRPr="00994DBF">
        <w:rPr>
          <w:rFonts w:ascii="Arial" w:hAnsi="Arial" w:cs="Arial"/>
          <w:b/>
          <w:bCs/>
          <w:sz w:val="28"/>
          <w:szCs w:val="28"/>
        </w:rPr>
        <w:t>Część końcowa</w:t>
      </w:r>
    </w:p>
    <w:p w14:paraId="0D28A5F7" w14:textId="648BD4E7" w:rsidR="00994DBF" w:rsidRPr="00994DBF" w:rsidRDefault="00994DBF" w:rsidP="00994DB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W ramach zajęć WF ustaw na boisku, Sali gimnastycznej przeszkody do H</w:t>
      </w:r>
      <w:r w:rsidR="00CC6362">
        <w:rPr>
          <w:rFonts w:ascii="Arial" w:hAnsi="Arial" w:cs="Arial"/>
          <w:sz w:val="28"/>
          <w:szCs w:val="28"/>
        </w:rPr>
        <w:t xml:space="preserve">obby </w:t>
      </w:r>
      <w:proofErr w:type="spellStart"/>
      <w:r>
        <w:rPr>
          <w:rFonts w:ascii="Arial" w:hAnsi="Arial" w:cs="Arial"/>
          <w:sz w:val="28"/>
          <w:szCs w:val="28"/>
        </w:rPr>
        <w:t>H</w:t>
      </w:r>
      <w:r w:rsidR="00CC6362">
        <w:rPr>
          <w:rFonts w:ascii="Arial" w:hAnsi="Arial" w:cs="Arial"/>
          <w:sz w:val="28"/>
          <w:szCs w:val="28"/>
        </w:rPr>
        <w:t>orses</w:t>
      </w:r>
      <w:proofErr w:type="spellEnd"/>
      <w:r>
        <w:rPr>
          <w:rFonts w:ascii="Arial" w:hAnsi="Arial" w:cs="Arial"/>
          <w:sz w:val="28"/>
          <w:szCs w:val="28"/>
        </w:rPr>
        <w:t xml:space="preserve"> i po rozgrzewce i ustaleniu zasad </w:t>
      </w:r>
      <w:r w:rsidR="00CC6362">
        <w:rPr>
          <w:rFonts w:ascii="Arial" w:hAnsi="Arial" w:cs="Arial"/>
          <w:sz w:val="28"/>
          <w:szCs w:val="28"/>
        </w:rPr>
        <w:t>przeprowadźcie</w:t>
      </w:r>
      <w:r>
        <w:rPr>
          <w:rFonts w:ascii="Arial" w:hAnsi="Arial" w:cs="Arial"/>
          <w:sz w:val="28"/>
          <w:szCs w:val="28"/>
        </w:rPr>
        <w:t xml:space="preserve"> klasowe zawody skokach przez przeszkody</w:t>
      </w:r>
    </w:p>
    <w:p w14:paraId="1B03353F" w14:textId="5B2A0048" w:rsidR="00994DBF" w:rsidRPr="00B55FF3" w:rsidRDefault="00994DBF" w:rsidP="00994DBF">
      <w:pPr>
        <w:pStyle w:val="Akapitzlist"/>
        <w:ind w:left="1080"/>
        <w:rPr>
          <w:rFonts w:ascii="Arial" w:hAnsi="Arial" w:cs="Arial"/>
          <w:sz w:val="28"/>
          <w:szCs w:val="28"/>
        </w:rPr>
      </w:pPr>
    </w:p>
    <w:sectPr w:rsidR="00994DBF" w:rsidRPr="00B55FF3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" w:author="Kinga Paciorek" w:date="2023-01-23T10:47:00Z" w:initials="KP">
    <w:p w14:paraId="7FE2938A" w14:textId="77777777" w:rsidR="00CC6362" w:rsidRDefault="00CC6362" w:rsidP="00340181">
      <w:pPr>
        <w:pStyle w:val="Tekstkomentarza"/>
      </w:pPr>
      <w:r>
        <w:rPr>
          <w:rStyle w:val="Odwoaniedokomentarza"/>
        </w:rPr>
        <w:annotationRef/>
      </w:r>
      <w:r>
        <w:t>?</w:t>
      </w:r>
    </w:p>
  </w:comment>
  <w:comment w:id="2" w:author="Kinga Paciorek" w:date="2023-01-23T10:47:00Z" w:initials="KP">
    <w:p w14:paraId="7A26EDBD" w14:textId="6BA0B802" w:rsidR="00CC6362" w:rsidRDefault="00CC6362" w:rsidP="007F3085">
      <w:pPr>
        <w:pStyle w:val="Tekstkomentarza"/>
      </w:pPr>
      <w:r>
        <w:rPr>
          <w:rStyle w:val="Odwoaniedokomentarza"/>
        </w:rPr>
        <w:annotationRef/>
      </w:r>
      <w:r>
        <w:t xml:space="preserve">Proszę o wskazanie oczekiwanego rozwiązania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FE2938A" w15:done="0"/>
  <w15:commentEx w15:paraId="7A26EDBD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78E441" w16cex:dateUtc="2023-01-23T09:47:00Z"/>
  <w16cex:commentExtensible w16cex:durableId="2778E452" w16cex:dateUtc="2023-01-23T09:4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FE2938A" w16cid:durableId="2778E441"/>
  <w16cid:commentId w16cid:paraId="7A26EDBD" w16cid:durableId="2778E45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84BF24" w14:textId="77777777" w:rsidR="006041E0" w:rsidRDefault="006041E0" w:rsidP="006041E0">
      <w:pPr>
        <w:spacing w:after="0" w:line="240" w:lineRule="auto"/>
      </w:pPr>
      <w:r>
        <w:separator/>
      </w:r>
    </w:p>
  </w:endnote>
  <w:endnote w:type="continuationSeparator" w:id="0">
    <w:p w14:paraId="3AE5FBFA" w14:textId="77777777" w:rsidR="006041E0" w:rsidRDefault="006041E0" w:rsidP="00604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EEF017" w14:textId="558FE4B9" w:rsidR="006041E0" w:rsidRDefault="006041E0" w:rsidP="006041E0">
    <w:pPr>
      <w:pStyle w:val="NormalnyWeb"/>
    </w:pPr>
    <w:r>
      <w:rPr>
        <w:noProof/>
      </w:rPr>
      <w:drawing>
        <wp:inline distT="0" distB="0" distL="0" distR="0" wp14:anchorId="70D4F604" wp14:editId="3F2F4146">
          <wp:extent cx="5497357" cy="424877"/>
          <wp:effectExtent l="0" t="0" r="8255" b="0"/>
          <wp:docPr id="5" name="Obraz 5" descr="C:\Users\user\AppData\Local\Packages\Microsoft.Windows.Photos_8wekyb3d8bbwe\TempState\ShareServiceTempFolder\informacja pl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Packages\Microsoft.Windows.Photos_8wekyb3d8bbwe\TempState\ShareServiceTempFolder\informacja pl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9261" cy="425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F098994" w14:textId="77777777" w:rsidR="006041E0" w:rsidRDefault="006041E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A4EC7B" w14:textId="77777777" w:rsidR="006041E0" w:rsidRDefault="006041E0" w:rsidP="006041E0">
      <w:pPr>
        <w:spacing w:after="0" w:line="240" w:lineRule="auto"/>
      </w:pPr>
      <w:r>
        <w:separator/>
      </w:r>
    </w:p>
  </w:footnote>
  <w:footnote w:type="continuationSeparator" w:id="0">
    <w:p w14:paraId="491D5C1C" w14:textId="77777777" w:rsidR="006041E0" w:rsidRDefault="006041E0" w:rsidP="006041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3E7CEA" w14:textId="0304DC12" w:rsidR="006041E0" w:rsidRDefault="006041E0" w:rsidP="006041E0">
    <w:pPr>
      <w:pStyle w:val="NormalnyWeb"/>
    </w:pPr>
    <w:r>
      <w:rPr>
        <w:noProof/>
      </w:rPr>
      <w:drawing>
        <wp:inline distT="0" distB="0" distL="0" distR="0" wp14:anchorId="1495C1F4" wp14:editId="3B46464A">
          <wp:extent cx="873182" cy="629091"/>
          <wp:effectExtent l="0" t="0" r="3175" b="0"/>
          <wp:docPr id="6" name="Obraz 6" descr="C:\Users\user\AppData\Local\Packages\Microsoft.Windows.Photos_8wekyb3d8bbwe\TempState\ShareServiceTempFolder\logo eog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\AppData\Local\Packages\Microsoft.Windows.Photos_8wekyb3d8bbwe\TempState\ShareServiceTempFolder\logo eog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3182" cy="6290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455BD2" w14:textId="77777777" w:rsidR="006041E0" w:rsidRDefault="006041E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41EF3"/>
    <w:multiLevelType w:val="hybridMultilevel"/>
    <w:tmpl w:val="9E1ABF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9B64CD"/>
    <w:multiLevelType w:val="hybridMultilevel"/>
    <w:tmpl w:val="06A8C47E"/>
    <w:lvl w:ilvl="0" w:tplc="F26005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1A7E04"/>
    <w:multiLevelType w:val="hybridMultilevel"/>
    <w:tmpl w:val="4F20D6C2"/>
    <w:lvl w:ilvl="0" w:tplc="577CC81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inga Paciorek">
    <w15:presenceInfo w15:providerId="None" w15:userId="Kinga Paciore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562"/>
    <w:rsid w:val="00052233"/>
    <w:rsid w:val="00107556"/>
    <w:rsid w:val="00115093"/>
    <w:rsid w:val="001B3F7C"/>
    <w:rsid w:val="00241562"/>
    <w:rsid w:val="004672CA"/>
    <w:rsid w:val="006041E0"/>
    <w:rsid w:val="0074273A"/>
    <w:rsid w:val="00811A82"/>
    <w:rsid w:val="00994DBF"/>
    <w:rsid w:val="00B55FF3"/>
    <w:rsid w:val="00C330D8"/>
    <w:rsid w:val="00C50379"/>
    <w:rsid w:val="00CC465C"/>
    <w:rsid w:val="00CC6362"/>
    <w:rsid w:val="00E60527"/>
    <w:rsid w:val="00ED7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0F4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D7F0D"/>
    <w:pPr>
      <w:ind w:left="720"/>
      <w:contextualSpacing/>
    </w:pPr>
  </w:style>
  <w:style w:type="table" w:styleId="Tabela-Siatka">
    <w:name w:val="Table Grid"/>
    <w:basedOn w:val="Standardowy"/>
    <w:uiPriority w:val="39"/>
    <w:rsid w:val="004672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CC636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C636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C636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C636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C6362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50379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C50379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04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41E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041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41E0"/>
  </w:style>
  <w:style w:type="paragraph" w:styleId="Stopka">
    <w:name w:val="footer"/>
    <w:basedOn w:val="Normalny"/>
    <w:link w:val="StopkaZnak"/>
    <w:uiPriority w:val="99"/>
    <w:unhideWhenUsed/>
    <w:rsid w:val="006041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41E0"/>
  </w:style>
  <w:style w:type="paragraph" w:styleId="NormalnyWeb">
    <w:name w:val="Normal (Web)"/>
    <w:basedOn w:val="Normalny"/>
    <w:uiPriority w:val="99"/>
    <w:semiHidden/>
    <w:unhideWhenUsed/>
    <w:rsid w:val="006041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D7F0D"/>
    <w:pPr>
      <w:ind w:left="720"/>
      <w:contextualSpacing/>
    </w:pPr>
  </w:style>
  <w:style w:type="table" w:styleId="Tabela-Siatka">
    <w:name w:val="Table Grid"/>
    <w:basedOn w:val="Standardowy"/>
    <w:uiPriority w:val="39"/>
    <w:rsid w:val="004672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CC636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C636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C636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C636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C6362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50379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C50379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04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41E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041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41E0"/>
  </w:style>
  <w:style w:type="paragraph" w:styleId="Stopka">
    <w:name w:val="footer"/>
    <w:basedOn w:val="Normalny"/>
    <w:link w:val="StopkaZnak"/>
    <w:uiPriority w:val="99"/>
    <w:unhideWhenUsed/>
    <w:rsid w:val="006041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41E0"/>
  </w:style>
  <w:style w:type="paragraph" w:styleId="NormalnyWeb">
    <w:name w:val="Normal (Web)"/>
    <w:basedOn w:val="Normalny"/>
    <w:uiPriority w:val="99"/>
    <w:semiHidden/>
    <w:unhideWhenUsed/>
    <w:rsid w:val="006041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000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4.jpeg"/><Relationship Id="rId18" Type="http://schemas.microsoft.com/office/2018/08/relationships/commentsExtensible" Target="commentsExtensible.xml"/><Relationship Id="rId3" Type="http://schemas.microsoft.com/office/2007/relationships/stylesWithEffects" Target="stylesWithEffect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microsoft.com/office/2011/relationships/commentsExtended" Target="commentsExtended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cH47rM7lTxI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625</Words>
  <Characters>3752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janus</dc:creator>
  <cp:keywords/>
  <dc:description/>
  <cp:lastModifiedBy>user</cp:lastModifiedBy>
  <cp:revision>3</cp:revision>
  <dcterms:created xsi:type="dcterms:W3CDTF">2023-07-18T14:11:00Z</dcterms:created>
  <dcterms:modified xsi:type="dcterms:W3CDTF">2024-04-17T09:28:00Z</dcterms:modified>
</cp:coreProperties>
</file>